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55" w:rsidRPr="00034B9B" w:rsidRDefault="006F5955" w:rsidP="00526F53">
      <w:pPr>
        <w:keepNext/>
        <w:spacing w:after="0" w:line="240" w:lineRule="auto"/>
        <w:jc w:val="center"/>
        <w:outlineLvl w:val="0"/>
        <w:rPr>
          <w:rFonts w:ascii="Times New Roman" w:hAnsi="Times New Roman"/>
          <w:b/>
          <w:bCs/>
          <w:kern w:val="32"/>
          <w:sz w:val="20"/>
          <w:szCs w:val="20"/>
        </w:rPr>
      </w:pPr>
      <w:r w:rsidRPr="00034B9B">
        <w:rPr>
          <w:rFonts w:ascii="Times New Roman" w:hAnsi="Times New Roman"/>
          <w:b/>
          <w:bCs/>
          <w:kern w:val="32"/>
          <w:sz w:val="20"/>
          <w:szCs w:val="20"/>
        </w:rPr>
        <w:t xml:space="preserve">Научная программа </w:t>
      </w:r>
      <w:r w:rsidRPr="00034B9B">
        <w:rPr>
          <w:rFonts w:ascii="Times New Roman" w:hAnsi="Times New Roman"/>
          <w:b/>
          <w:bCs/>
          <w:kern w:val="32"/>
          <w:sz w:val="20"/>
          <w:szCs w:val="20"/>
          <w:lang w:val="en-US"/>
        </w:rPr>
        <w:t>I</w:t>
      </w:r>
      <w:r w:rsidRPr="00034B9B">
        <w:rPr>
          <w:rFonts w:ascii="Times New Roman" w:hAnsi="Times New Roman"/>
          <w:b/>
          <w:bCs/>
          <w:kern w:val="32"/>
          <w:sz w:val="20"/>
          <w:szCs w:val="20"/>
        </w:rPr>
        <w:t xml:space="preserve"> Всероссийского Конгресса </w:t>
      </w:r>
    </w:p>
    <w:p w:rsidR="006F5955" w:rsidRPr="00034B9B" w:rsidRDefault="006F5955" w:rsidP="00526F53">
      <w:pPr>
        <w:keepNext/>
        <w:spacing w:after="0" w:line="240" w:lineRule="auto"/>
        <w:jc w:val="center"/>
        <w:outlineLvl w:val="0"/>
        <w:rPr>
          <w:rFonts w:ascii="Times New Roman" w:hAnsi="Times New Roman"/>
          <w:b/>
          <w:bCs/>
          <w:kern w:val="32"/>
          <w:sz w:val="20"/>
          <w:szCs w:val="20"/>
        </w:rPr>
      </w:pPr>
      <w:r w:rsidRPr="00034B9B">
        <w:rPr>
          <w:rFonts w:ascii="Times New Roman" w:hAnsi="Times New Roman"/>
          <w:b/>
          <w:bCs/>
          <w:kern w:val="32"/>
          <w:sz w:val="20"/>
          <w:szCs w:val="20"/>
        </w:rPr>
        <w:t xml:space="preserve">с международным участием </w:t>
      </w:r>
    </w:p>
    <w:p w:rsidR="006F5955" w:rsidRPr="00034B9B" w:rsidRDefault="006F5955" w:rsidP="00526F53">
      <w:pPr>
        <w:keepNext/>
        <w:spacing w:after="0" w:line="240" w:lineRule="auto"/>
        <w:jc w:val="center"/>
        <w:outlineLvl w:val="0"/>
        <w:rPr>
          <w:rFonts w:ascii="Times New Roman" w:hAnsi="Times New Roman"/>
          <w:b/>
          <w:bCs/>
          <w:kern w:val="32"/>
          <w:sz w:val="20"/>
          <w:szCs w:val="20"/>
        </w:rPr>
      </w:pPr>
      <w:r w:rsidRPr="00034B9B">
        <w:rPr>
          <w:rFonts w:ascii="Times New Roman" w:hAnsi="Times New Roman"/>
          <w:b/>
          <w:bCs/>
          <w:kern w:val="32"/>
          <w:sz w:val="20"/>
          <w:szCs w:val="20"/>
        </w:rPr>
        <w:t xml:space="preserve">«Физиология и тканевая инженерия сердца и сосудов: </w:t>
      </w:r>
      <w:r w:rsidRPr="00034B9B">
        <w:rPr>
          <w:rFonts w:ascii="Times New Roman" w:hAnsi="Times New Roman"/>
          <w:b/>
          <w:bCs/>
          <w:kern w:val="32"/>
          <w:sz w:val="20"/>
          <w:szCs w:val="20"/>
        </w:rPr>
        <w:br/>
        <w:t>от клеточной биологии до протезирования»</w:t>
      </w:r>
      <w:r w:rsidRPr="00034B9B">
        <w:rPr>
          <w:rFonts w:ascii="Times New Roman" w:hAnsi="Times New Roman"/>
          <w:b/>
          <w:bCs/>
          <w:kern w:val="32"/>
          <w:sz w:val="20"/>
          <w:szCs w:val="20"/>
        </w:rPr>
        <w:br/>
        <w:t xml:space="preserve">(г. Кемерово, Россия, 4-7 ноября </w:t>
      </w:r>
      <w:smartTag w:uri="urn:schemas-microsoft-com:office:smarttags" w:element="metricconverter">
        <w:smartTagPr>
          <w:attr w:name="ProductID" w:val="2019 г"/>
        </w:smartTagPr>
        <w:r w:rsidRPr="00034B9B">
          <w:rPr>
            <w:rFonts w:ascii="Times New Roman" w:hAnsi="Times New Roman"/>
            <w:b/>
            <w:bCs/>
            <w:kern w:val="32"/>
            <w:sz w:val="20"/>
            <w:szCs w:val="20"/>
          </w:rPr>
          <w:t>2019 г</w:t>
        </w:r>
      </w:smartTag>
      <w:r w:rsidRPr="00034B9B">
        <w:rPr>
          <w:rFonts w:ascii="Times New Roman" w:hAnsi="Times New Roman"/>
          <w:b/>
          <w:bCs/>
          <w:kern w:val="32"/>
          <w:sz w:val="20"/>
          <w:szCs w:val="20"/>
        </w:rPr>
        <w:t>.)</w:t>
      </w:r>
    </w:p>
    <w:p w:rsidR="006F5955" w:rsidRPr="00034B9B" w:rsidRDefault="006F5955" w:rsidP="00526F53">
      <w:pPr>
        <w:keepNext/>
        <w:spacing w:after="0" w:line="240" w:lineRule="auto"/>
        <w:jc w:val="center"/>
        <w:outlineLvl w:val="0"/>
        <w:rPr>
          <w:rFonts w:ascii="Times New Roman" w:hAnsi="Times New Roman"/>
          <w:b/>
          <w:bCs/>
          <w:kern w:val="32"/>
          <w:sz w:val="20"/>
          <w:szCs w:val="20"/>
        </w:rPr>
      </w:pPr>
    </w:p>
    <w:p w:rsidR="006F5955" w:rsidRPr="00034B9B" w:rsidRDefault="006F5955" w:rsidP="00526F53">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 xml:space="preserve">Cardiovascular Physiology and Tissue Engineering: </w:t>
      </w:r>
    </w:p>
    <w:p w:rsidR="006F5955" w:rsidRPr="00034B9B" w:rsidRDefault="006F5955" w:rsidP="00526F53">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 xml:space="preserve">From Cell Biology to Implants </w:t>
      </w:r>
    </w:p>
    <w:p w:rsidR="006F5955" w:rsidRPr="00034B9B" w:rsidRDefault="006F5955" w:rsidP="00526F53">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(Kemerovo, Russian Federation, November 4-7, 2019)</w:t>
      </w:r>
    </w:p>
    <w:p w:rsidR="006F5955" w:rsidRPr="00034B9B" w:rsidRDefault="006F5955" w:rsidP="00275FC8">
      <w:pPr>
        <w:keepNext/>
        <w:spacing w:after="0" w:line="240" w:lineRule="auto"/>
        <w:outlineLvl w:val="0"/>
        <w:rPr>
          <w:rFonts w:ascii="Times New Roman" w:hAnsi="Times New Roman"/>
          <w:b/>
          <w:bCs/>
          <w:kern w:val="32"/>
          <w:sz w:val="20"/>
          <w:szCs w:val="20"/>
          <w:lang w:val="en-US"/>
        </w:rPr>
      </w:pPr>
    </w:p>
    <w:p w:rsidR="006F5955" w:rsidRPr="00034B9B" w:rsidRDefault="006F5955" w:rsidP="00526F53">
      <w:pPr>
        <w:keepNext/>
        <w:spacing w:after="0" w:line="240" w:lineRule="auto"/>
        <w:jc w:val="both"/>
        <w:outlineLvl w:val="0"/>
        <w:rPr>
          <w:rFonts w:ascii="Times New Roman" w:hAnsi="Times New Roman"/>
          <w:sz w:val="20"/>
          <w:szCs w:val="20"/>
          <w:lang w:eastAsia="ru-RU"/>
        </w:rPr>
      </w:pPr>
      <w:r w:rsidRPr="00034B9B">
        <w:rPr>
          <w:rFonts w:ascii="Times New Roman" w:hAnsi="Times New Roman"/>
          <w:b/>
          <w:bCs/>
          <w:kern w:val="32"/>
          <w:sz w:val="20"/>
          <w:szCs w:val="20"/>
        </w:rPr>
        <w:t xml:space="preserve">Место проведения: </w:t>
      </w:r>
      <w:r w:rsidRPr="00034B9B">
        <w:rPr>
          <w:rFonts w:ascii="Times New Roman" w:hAnsi="Times New Roman"/>
          <w:bCs/>
          <w:kern w:val="32"/>
          <w:sz w:val="20"/>
          <w:szCs w:val="20"/>
        </w:rPr>
        <w:t xml:space="preserve">конференц-зал 18-го корпуса </w:t>
      </w:r>
      <w:r w:rsidRPr="00034B9B">
        <w:rPr>
          <w:rFonts w:ascii="Times New Roman" w:hAnsi="Times New Roman"/>
          <w:sz w:val="20"/>
          <w:szCs w:val="20"/>
          <w:lang w:eastAsia="ru-RU"/>
        </w:rPr>
        <w:t>Федерального государственного бюджетного научного учреждения «Научно-исследовательский институт комплексных проблем сердечно-сосудистых заболеваний»</w:t>
      </w:r>
    </w:p>
    <w:p w:rsidR="006F5955" w:rsidRPr="00034B9B" w:rsidRDefault="006F5955" w:rsidP="00034B9B">
      <w:pPr>
        <w:keepNext/>
        <w:spacing w:after="0" w:line="240" w:lineRule="auto"/>
        <w:jc w:val="both"/>
        <w:outlineLvl w:val="0"/>
        <w:rPr>
          <w:rFonts w:ascii="Times New Roman" w:hAnsi="Times New Roman"/>
          <w:sz w:val="20"/>
          <w:szCs w:val="20"/>
          <w:lang w:val="en-US" w:eastAsia="ru-RU"/>
        </w:rPr>
      </w:pPr>
      <w:r w:rsidRPr="00034B9B">
        <w:rPr>
          <w:rFonts w:ascii="Times New Roman" w:hAnsi="Times New Roman"/>
          <w:b/>
          <w:sz w:val="20"/>
          <w:szCs w:val="20"/>
          <w:lang w:val="en-US" w:eastAsia="ru-RU"/>
        </w:rPr>
        <w:t>Conference venue:</w:t>
      </w:r>
      <w:r w:rsidRPr="00034B9B">
        <w:rPr>
          <w:rFonts w:ascii="Times New Roman" w:hAnsi="Times New Roman"/>
          <w:sz w:val="20"/>
          <w:szCs w:val="20"/>
          <w:lang w:val="en-US" w:eastAsia="ru-RU"/>
        </w:rPr>
        <w:t xml:space="preserve"> Conference Hall, 18</w:t>
      </w:r>
      <w:r w:rsidRPr="00034B9B">
        <w:rPr>
          <w:rFonts w:ascii="Times New Roman" w:hAnsi="Times New Roman"/>
          <w:sz w:val="20"/>
          <w:szCs w:val="20"/>
          <w:vertAlign w:val="superscript"/>
          <w:lang w:val="en-US" w:eastAsia="ru-RU"/>
        </w:rPr>
        <w:t>th</w:t>
      </w:r>
      <w:r w:rsidRPr="00034B9B">
        <w:rPr>
          <w:rFonts w:ascii="Times New Roman" w:hAnsi="Times New Roman"/>
          <w:sz w:val="20"/>
          <w:szCs w:val="20"/>
          <w:lang w:val="en-US" w:eastAsia="ru-RU"/>
        </w:rPr>
        <w:t xml:space="preserve"> Building, Research Institute for Complex Issues of Cardiovascular Diseases, Kemerovo, Russian Federation</w:t>
      </w:r>
    </w:p>
    <w:p w:rsidR="00034B9B" w:rsidRPr="00034B9B" w:rsidRDefault="00034B9B">
      <w:pPr>
        <w:spacing w:after="0" w:line="240" w:lineRule="auto"/>
        <w:rPr>
          <w:rFonts w:ascii="Times New Roman" w:hAnsi="Times New Roman"/>
          <w:b/>
          <w:sz w:val="20"/>
          <w:szCs w:val="20"/>
          <w:lang w:val="en-US"/>
        </w:rPr>
      </w:pPr>
      <w:r w:rsidRPr="00034B9B">
        <w:rPr>
          <w:rFonts w:ascii="Times New Roman" w:hAnsi="Times New Roman"/>
          <w:b/>
          <w:sz w:val="20"/>
          <w:szCs w:val="20"/>
          <w:lang w:val="en-US"/>
        </w:rPr>
        <w:br w:type="page"/>
      </w:r>
    </w:p>
    <w:p w:rsidR="006F5955" w:rsidRPr="00034B9B" w:rsidRDefault="006F5955" w:rsidP="002B32DD">
      <w:pPr>
        <w:spacing w:after="0" w:line="240" w:lineRule="auto"/>
        <w:jc w:val="center"/>
        <w:rPr>
          <w:rFonts w:ascii="Times New Roman" w:hAnsi="Times New Roman"/>
          <w:b/>
          <w:sz w:val="20"/>
          <w:szCs w:val="20"/>
        </w:rPr>
      </w:pPr>
      <w:r w:rsidRPr="00034B9B">
        <w:rPr>
          <w:rFonts w:ascii="Times New Roman" w:hAnsi="Times New Roman"/>
          <w:b/>
          <w:sz w:val="20"/>
          <w:szCs w:val="20"/>
        </w:rPr>
        <w:lastRenderedPageBreak/>
        <w:t>День 0 (4 ноября)</w:t>
      </w:r>
    </w:p>
    <w:p w:rsidR="006F5955" w:rsidRPr="00034B9B" w:rsidRDefault="006F5955" w:rsidP="005469C6">
      <w:pPr>
        <w:keepNext/>
        <w:spacing w:after="0" w:line="240" w:lineRule="auto"/>
        <w:jc w:val="center"/>
        <w:outlineLvl w:val="0"/>
        <w:rPr>
          <w:rFonts w:ascii="Times New Roman" w:hAnsi="Times New Roman"/>
          <w:b/>
          <w:bCs/>
          <w:kern w:val="32"/>
          <w:sz w:val="20"/>
          <w:szCs w:val="20"/>
        </w:rPr>
      </w:pPr>
      <w:r w:rsidRPr="00034B9B">
        <w:rPr>
          <w:rFonts w:ascii="Times New Roman" w:hAnsi="Times New Roman"/>
          <w:b/>
          <w:bCs/>
          <w:kern w:val="32"/>
          <w:sz w:val="20"/>
          <w:szCs w:val="20"/>
        </w:rPr>
        <w:t xml:space="preserve">Школа науки о сердце: </w:t>
      </w:r>
      <w:r w:rsidRPr="00034B9B">
        <w:rPr>
          <w:rFonts w:ascii="Times New Roman" w:hAnsi="Times New Roman"/>
          <w:b/>
          <w:bCs/>
          <w:kern w:val="32"/>
          <w:sz w:val="20"/>
          <w:szCs w:val="20"/>
        </w:rPr>
        <w:br/>
        <w:t xml:space="preserve">первая специализированная биомедицинская платформа в Сибири </w:t>
      </w:r>
      <w:r w:rsidRPr="00034B9B">
        <w:rPr>
          <w:rFonts w:ascii="Times New Roman" w:hAnsi="Times New Roman"/>
          <w:b/>
          <w:bCs/>
          <w:kern w:val="32"/>
          <w:sz w:val="20"/>
          <w:szCs w:val="20"/>
        </w:rPr>
        <w:br/>
        <w:t xml:space="preserve">(Симпозиум молодых ученых </w:t>
      </w:r>
      <w:r w:rsidRPr="00034B9B">
        <w:rPr>
          <w:rFonts w:ascii="Times New Roman" w:hAnsi="Times New Roman"/>
          <w:b/>
          <w:bCs/>
          <w:kern w:val="32"/>
          <w:sz w:val="20"/>
          <w:szCs w:val="20"/>
        </w:rPr>
        <w:br/>
        <w:t>«Перспективы физиологии сердца и сосудов»)</w:t>
      </w:r>
    </w:p>
    <w:p w:rsidR="006F5955" w:rsidRPr="00034B9B" w:rsidRDefault="006F5955" w:rsidP="005469C6">
      <w:pPr>
        <w:keepNext/>
        <w:spacing w:after="0" w:line="240" w:lineRule="auto"/>
        <w:jc w:val="center"/>
        <w:outlineLvl w:val="0"/>
        <w:rPr>
          <w:rFonts w:ascii="Times New Roman" w:hAnsi="Times New Roman"/>
          <w:b/>
          <w:bCs/>
          <w:kern w:val="32"/>
          <w:sz w:val="20"/>
          <w:szCs w:val="20"/>
        </w:rPr>
      </w:pPr>
    </w:p>
    <w:p w:rsidR="006F5955" w:rsidRPr="00034B9B" w:rsidRDefault="006F5955" w:rsidP="002B32DD">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Day 0 (November, 4)</w:t>
      </w:r>
    </w:p>
    <w:p w:rsidR="006F5955" w:rsidRPr="00034B9B" w:rsidRDefault="006F5955" w:rsidP="002B32DD">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 xml:space="preserve">Cardiovascular Research Workshop: </w:t>
      </w:r>
      <w:r w:rsidR="00034B9B">
        <w:rPr>
          <w:rFonts w:ascii="Times New Roman" w:hAnsi="Times New Roman"/>
          <w:b/>
          <w:bCs/>
          <w:kern w:val="32"/>
          <w:sz w:val="20"/>
          <w:szCs w:val="20"/>
          <w:lang w:val="en-US"/>
        </w:rPr>
        <w:br/>
      </w:r>
      <w:r w:rsidR="00DB0AF3" w:rsidRPr="00034B9B">
        <w:rPr>
          <w:rFonts w:ascii="Times New Roman" w:hAnsi="Times New Roman"/>
          <w:b/>
          <w:bCs/>
          <w:kern w:val="32"/>
          <w:sz w:val="20"/>
          <w:szCs w:val="20"/>
          <w:lang w:val="en-US"/>
        </w:rPr>
        <w:t xml:space="preserve">The First Specialised Biomedical Platform in Siberia </w:t>
      </w:r>
    </w:p>
    <w:p w:rsidR="006F5955" w:rsidRPr="00034B9B" w:rsidRDefault="006F5955" w:rsidP="002B32DD">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Perspectives in Cardiovascular Physiology Young Investigator Session</w:t>
      </w:r>
    </w:p>
    <w:p w:rsidR="006F5955" w:rsidRPr="00034B9B" w:rsidRDefault="006F5955" w:rsidP="004850D1">
      <w:pPr>
        <w:spacing w:after="0" w:line="240" w:lineRule="auto"/>
        <w:jc w:val="center"/>
        <w:rPr>
          <w:rFonts w:ascii="Times New Roman" w:hAnsi="Times New Roman"/>
          <w:b/>
          <w:sz w:val="20"/>
          <w:szCs w:val="20"/>
          <w:lang w:val="en-US"/>
        </w:rPr>
      </w:pPr>
    </w:p>
    <w:tbl>
      <w:tblPr>
        <w:tblW w:w="0" w:type="auto"/>
        <w:jc w:val="center"/>
        <w:tblBorders>
          <w:insideH w:val="single" w:sz="4" w:space="0" w:color="auto"/>
          <w:insideV w:val="single" w:sz="4" w:space="0" w:color="auto"/>
        </w:tblBorders>
        <w:tblLook w:val="01E0"/>
      </w:tblPr>
      <w:tblGrid>
        <w:gridCol w:w="1413"/>
        <w:gridCol w:w="5381"/>
      </w:tblGrid>
      <w:tr w:rsidR="006F5955" w:rsidRPr="00034B9B"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9:00 – 9:40</w:t>
            </w:r>
          </w:p>
        </w:tc>
        <w:tc>
          <w:tcPr>
            <w:tcW w:w="5381" w:type="dxa"/>
            <w:vAlign w:val="center"/>
          </w:tcPr>
          <w:p w:rsidR="006F5955" w:rsidRPr="00034B9B" w:rsidRDefault="006F5955" w:rsidP="00034B9B">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Регистрация участников «Школы науки о сердце» </w:t>
            </w:r>
            <w:r w:rsidRPr="00034B9B">
              <w:rPr>
                <w:rFonts w:ascii="Times New Roman" w:hAnsi="Times New Roman"/>
                <w:b/>
                <w:sz w:val="20"/>
                <w:szCs w:val="20"/>
                <w:lang w:val="en-US"/>
              </w:rPr>
              <w:t>Registration</w:t>
            </w:r>
          </w:p>
        </w:tc>
      </w:tr>
      <w:tr w:rsidR="006F5955" w:rsidRPr="00034B9B"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9:40 – 10:15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tc>
      </w:tr>
      <w:tr w:rsidR="006F5955" w:rsidRPr="000B3C6C"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10</w:t>
            </w:r>
            <w:r w:rsidRPr="00034B9B">
              <w:rPr>
                <w:rFonts w:ascii="Times New Roman" w:hAnsi="Times New Roman"/>
                <w:b/>
                <w:sz w:val="20"/>
                <w:szCs w:val="20"/>
              </w:rPr>
              <w:t>:1</w:t>
            </w:r>
            <w:r w:rsidRPr="00034B9B">
              <w:rPr>
                <w:rFonts w:ascii="Times New Roman" w:hAnsi="Times New Roman"/>
                <w:b/>
                <w:sz w:val="20"/>
                <w:szCs w:val="20"/>
                <w:lang w:val="en-US"/>
              </w:rPr>
              <w:t>5</w:t>
            </w:r>
            <w:r w:rsidRPr="00034B9B">
              <w:rPr>
                <w:rFonts w:ascii="Times New Roman" w:hAnsi="Times New Roman"/>
                <w:b/>
                <w:sz w:val="20"/>
                <w:szCs w:val="20"/>
              </w:rPr>
              <w:t xml:space="preserve"> – 11:4</w:t>
            </w:r>
            <w:r w:rsidRPr="00034B9B">
              <w:rPr>
                <w:rFonts w:ascii="Times New Roman" w:hAnsi="Times New Roman"/>
                <w:b/>
                <w:sz w:val="20"/>
                <w:szCs w:val="20"/>
                <w:lang w:val="en-US"/>
              </w:rPr>
              <w:t>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Клеточная биология атеросклероза и клапанных пороков»</w:t>
            </w:r>
          </w:p>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1: Cell Biology of Atherosclerosis and Heart Valve Disease</w:t>
            </w:r>
          </w:p>
        </w:tc>
      </w:tr>
      <w:tr w:rsidR="006F5955" w:rsidRPr="00034B9B"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11:4</w:t>
            </w:r>
            <w:r w:rsidRPr="00034B9B">
              <w:rPr>
                <w:rFonts w:ascii="Times New Roman" w:hAnsi="Times New Roman"/>
                <w:b/>
                <w:sz w:val="20"/>
                <w:szCs w:val="20"/>
                <w:lang w:val="en-US"/>
              </w:rPr>
              <w:t>5</w:t>
            </w:r>
            <w:r w:rsidRPr="00034B9B">
              <w:rPr>
                <w:rFonts w:ascii="Times New Roman" w:hAnsi="Times New Roman"/>
                <w:b/>
                <w:sz w:val="20"/>
                <w:szCs w:val="20"/>
              </w:rPr>
              <w:t xml:space="preserve"> – 12:</w:t>
            </w:r>
            <w:r w:rsidRPr="00034B9B">
              <w:rPr>
                <w:rFonts w:ascii="Times New Roman" w:hAnsi="Times New Roman"/>
                <w:b/>
                <w:sz w:val="20"/>
                <w:szCs w:val="20"/>
                <w:lang w:val="en-US"/>
              </w:rPr>
              <w:t>15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474EAA">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Coffee break</w:t>
            </w:r>
          </w:p>
        </w:tc>
      </w:tr>
      <w:tr w:rsidR="006F5955" w:rsidRPr="000B3C6C"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12:</w:t>
            </w:r>
            <w:r w:rsidRPr="00034B9B">
              <w:rPr>
                <w:rFonts w:ascii="Times New Roman" w:hAnsi="Times New Roman"/>
                <w:b/>
                <w:sz w:val="20"/>
                <w:szCs w:val="20"/>
                <w:lang w:val="en-US"/>
              </w:rPr>
              <w:t>15</w:t>
            </w:r>
            <w:r w:rsidRPr="00034B9B">
              <w:rPr>
                <w:rFonts w:ascii="Times New Roman" w:hAnsi="Times New Roman"/>
                <w:b/>
                <w:sz w:val="20"/>
                <w:szCs w:val="20"/>
              </w:rPr>
              <w:t xml:space="preserve"> – 13:</w:t>
            </w:r>
            <w:r w:rsidRPr="00034B9B">
              <w:rPr>
                <w:rFonts w:ascii="Times New Roman" w:hAnsi="Times New Roman"/>
                <w:b/>
                <w:sz w:val="20"/>
                <w:szCs w:val="20"/>
                <w:lang w:val="en-US"/>
              </w:rPr>
              <w:t>45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Молекулярная биология заболеваний сердца»</w:t>
            </w:r>
          </w:p>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2: The Molecular Basis of Heart Disease</w:t>
            </w:r>
          </w:p>
        </w:tc>
      </w:tr>
      <w:tr w:rsidR="006F5955" w:rsidRPr="000B3C6C"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13:45 – 14:15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eastAsia="ru-RU"/>
              </w:rPr>
              <w:t>Перерыв</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и</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постерная</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сессия</w:t>
            </w:r>
          </w:p>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eastAsia="ru-RU"/>
              </w:rPr>
              <w:t xml:space="preserve">Lunch break and </w:t>
            </w:r>
            <w:r w:rsidRPr="00034B9B">
              <w:rPr>
                <w:rFonts w:ascii="Times New Roman" w:hAnsi="Times New Roman"/>
                <w:b/>
                <w:sz w:val="20"/>
                <w:szCs w:val="20"/>
                <w:lang w:val="en-US"/>
              </w:rPr>
              <w:t>Poster Session</w:t>
            </w:r>
          </w:p>
        </w:tc>
      </w:tr>
      <w:tr w:rsidR="006F5955" w:rsidRPr="000B3C6C"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1</w:t>
            </w:r>
            <w:r w:rsidRPr="00034B9B">
              <w:rPr>
                <w:rFonts w:ascii="Times New Roman" w:hAnsi="Times New Roman"/>
                <w:b/>
                <w:sz w:val="20"/>
                <w:szCs w:val="20"/>
                <w:lang w:val="en-US"/>
              </w:rPr>
              <w:t>4</w:t>
            </w:r>
            <w:r w:rsidRPr="00034B9B">
              <w:rPr>
                <w:rFonts w:ascii="Times New Roman" w:hAnsi="Times New Roman"/>
                <w:b/>
                <w:sz w:val="20"/>
                <w:szCs w:val="20"/>
              </w:rPr>
              <w:t>:</w:t>
            </w:r>
            <w:r w:rsidRPr="00034B9B">
              <w:rPr>
                <w:rFonts w:ascii="Times New Roman" w:hAnsi="Times New Roman"/>
                <w:b/>
                <w:sz w:val="20"/>
                <w:szCs w:val="20"/>
                <w:lang w:val="en-US"/>
              </w:rPr>
              <w:t>15</w:t>
            </w:r>
            <w:r w:rsidRPr="00034B9B">
              <w:rPr>
                <w:rFonts w:ascii="Times New Roman" w:hAnsi="Times New Roman"/>
                <w:b/>
                <w:sz w:val="20"/>
                <w:szCs w:val="20"/>
              </w:rPr>
              <w:t xml:space="preserve"> – 1</w:t>
            </w:r>
            <w:r w:rsidRPr="00034B9B">
              <w:rPr>
                <w:rFonts w:ascii="Times New Roman" w:hAnsi="Times New Roman"/>
                <w:b/>
                <w:sz w:val="20"/>
                <w:szCs w:val="20"/>
                <w:lang w:val="en-US"/>
              </w:rPr>
              <w:t>6</w:t>
            </w:r>
            <w:r w:rsidRPr="00034B9B">
              <w:rPr>
                <w:rFonts w:ascii="Times New Roman" w:hAnsi="Times New Roman"/>
                <w:b/>
                <w:sz w:val="20"/>
                <w:szCs w:val="20"/>
              </w:rPr>
              <w:t>:</w:t>
            </w:r>
            <w:r w:rsidRPr="00034B9B">
              <w:rPr>
                <w:rFonts w:ascii="Times New Roman" w:hAnsi="Times New Roman"/>
                <w:b/>
                <w:sz w:val="20"/>
                <w:szCs w:val="20"/>
                <w:lang w:val="en-US"/>
              </w:rPr>
              <w:t>15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Клиническая патофизиология сердечно-сосудистых заболеваний»</w:t>
            </w:r>
          </w:p>
          <w:p w:rsidR="006F5955" w:rsidRPr="00034B9B" w:rsidRDefault="006F5955" w:rsidP="00474EA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3: Clinical Pathophysiology of Card</w:t>
            </w:r>
            <w:r w:rsidR="00034B9B">
              <w:rPr>
                <w:rFonts w:ascii="Times New Roman" w:hAnsi="Times New Roman"/>
                <w:b/>
                <w:sz w:val="20"/>
                <w:szCs w:val="20"/>
                <w:lang w:val="en-US"/>
              </w:rPr>
              <w:t xml:space="preserve">iovascular </w:t>
            </w:r>
            <w:r w:rsidRPr="00034B9B">
              <w:rPr>
                <w:rFonts w:ascii="Times New Roman" w:hAnsi="Times New Roman"/>
                <w:b/>
                <w:sz w:val="20"/>
                <w:szCs w:val="20"/>
                <w:lang w:val="en-US"/>
              </w:rPr>
              <w:t>Disease</w:t>
            </w:r>
          </w:p>
        </w:tc>
      </w:tr>
      <w:tr w:rsidR="006F5955" w:rsidRPr="00034B9B"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16:15 – 16:</w:t>
            </w:r>
            <w:r w:rsidRPr="00034B9B">
              <w:rPr>
                <w:rFonts w:ascii="Times New Roman" w:hAnsi="Times New Roman"/>
                <w:b/>
                <w:sz w:val="20"/>
                <w:szCs w:val="20"/>
              </w:rPr>
              <w:t>45</w:t>
            </w:r>
          </w:p>
        </w:tc>
        <w:tc>
          <w:tcPr>
            <w:tcW w:w="5381"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rPr>
              <w:t>Награждение и подведение итогов Симпозиума</w:t>
            </w:r>
          </w:p>
          <w:p w:rsidR="006F5955" w:rsidRPr="00034B9B" w:rsidRDefault="006F5955" w:rsidP="00474EA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rPr>
              <w:t>Awards</w:t>
            </w:r>
            <w:r w:rsidRPr="00034B9B">
              <w:rPr>
                <w:rFonts w:ascii="Times New Roman" w:hAnsi="Times New Roman"/>
                <w:b/>
                <w:sz w:val="20"/>
                <w:szCs w:val="20"/>
              </w:rPr>
              <w:t xml:space="preserve"> &amp; </w:t>
            </w:r>
            <w:r w:rsidRPr="00034B9B">
              <w:rPr>
                <w:rFonts w:ascii="Times New Roman" w:hAnsi="Times New Roman"/>
                <w:b/>
                <w:sz w:val="20"/>
                <w:szCs w:val="20"/>
                <w:lang w:val="en-US"/>
              </w:rPr>
              <w:t>Closing</w:t>
            </w:r>
            <w:r w:rsidRPr="00034B9B">
              <w:rPr>
                <w:rFonts w:ascii="Times New Roman" w:hAnsi="Times New Roman"/>
                <w:b/>
                <w:sz w:val="20"/>
                <w:szCs w:val="20"/>
              </w:rPr>
              <w:t xml:space="preserve"> </w:t>
            </w:r>
            <w:r w:rsidRPr="00034B9B">
              <w:rPr>
                <w:rFonts w:ascii="Times New Roman" w:hAnsi="Times New Roman"/>
                <w:b/>
                <w:sz w:val="20"/>
                <w:szCs w:val="20"/>
                <w:lang w:val="en-US"/>
              </w:rPr>
              <w:t>Remarks</w:t>
            </w:r>
            <w:r w:rsidRPr="00034B9B">
              <w:rPr>
                <w:rFonts w:ascii="Times New Roman" w:hAnsi="Times New Roman"/>
                <w:b/>
                <w:sz w:val="20"/>
                <w:szCs w:val="20"/>
                <w:lang w:eastAsia="ru-RU"/>
              </w:rPr>
              <w:t xml:space="preserve"> </w:t>
            </w:r>
          </w:p>
        </w:tc>
      </w:tr>
      <w:tr w:rsidR="006F5955" w:rsidRPr="000B3C6C"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rPr>
              <w:t>16:45 – 17:30</w:t>
            </w:r>
          </w:p>
        </w:tc>
        <w:tc>
          <w:tcPr>
            <w:tcW w:w="5381" w:type="dxa"/>
            <w:vAlign w:val="center"/>
          </w:tcPr>
          <w:p w:rsidR="006F5955" w:rsidRPr="00034B9B" w:rsidRDefault="006F5955" w:rsidP="0009701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Транспорт в ресторан «</w:t>
            </w:r>
            <w:r w:rsidRPr="00034B9B">
              <w:rPr>
                <w:rFonts w:ascii="Times New Roman" w:hAnsi="Times New Roman"/>
                <w:b/>
                <w:sz w:val="20"/>
                <w:szCs w:val="20"/>
              </w:rPr>
              <w:t>Волна</w:t>
            </w:r>
            <w:r w:rsidRPr="00034B9B">
              <w:rPr>
                <w:rFonts w:ascii="Times New Roman" w:hAnsi="Times New Roman"/>
                <w:b/>
                <w:sz w:val="20"/>
                <w:szCs w:val="20"/>
                <w:lang w:val="en-US"/>
              </w:rPr>
              <w:t>»</w:t>
            </w:r>
          </w:p>
          <w:p w:rsidR="006F5955" w:rsidRPr="00034B9B" w:rsidRDefault="006F5955" w:rsidP="0009701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Bus transport to Volna Grill</w:t>
            </w:r>
          </w:p>
        </w:tc>
      </w:tr>
      <w:tr w:rsidR="006F5955" w:rsidRPr="00034B9B" w:rsidTr="00A84D9D">
        <w:trPr>
          <w:jc w:val="center"/>
        </w:trPr>
        <w:tc>
          <w:tcPr>
            <w:tcW w:w="1413" w:type="dxa"/>
            <w:vAlign w:val="center"/>
          </w:tcPr>
          <w:p w:rsidR="006F5955" w:rsidRPr="00034B9B" w:rsidRDefault="006F5955" w:rsidP="00474EAA">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 xml:space="preserve">17:30 – </w:t>
            </w:r>
            <w:r w:rsidRPr="00034B9B">
              <w:rPr>
                <w:rFonts w:ascii="Times New Roman" w:hAnsi="Times New Roman"/>
                <w:b/>
                <w:sz w:val="20"/>
                <w:szCs w:val="20"/>
              </w:rPr>
              <w:t>22:00</w:t>
            </w:r>
          </w:p>
        </w:tc>
        <w:tc>
          <w:tcPr>
            <w:tcW w:w="5381" w:type="dxa"/>
            <w:vAlign w:val="center"/>
          </w:tcPr>
          <w:p w:rsidR="006F5955" w:rsidRPr="00034B9B" w:rsidRDefault="006F5955" w:rsidP="00944427">
            <w:pPr>
              <w:spacing w:after="0" w:line="240" w:lineRule="auto"/>
              <w:jc w:val="center"/>
              <w:rPr>
                <w:rFonts w:ascii="Times New Roman" w:hAnsi="Times New Roman"/>
                <w:b/>
                <w:sz w:val="20"/>
                <w:szCs w:val="20"/>
              </w:rPr>
            </w:pPr>
            <w:r w:rsidRPr="00034B9B">
              <w:rPr>
                <w:rFonts w:ascii="Times New Roman" w:hAnsi="Times New Roman"/>
                <w:b/>
                <w:sz w:val="20"/>
                <w:szCs w:val="20"/>
              </w:rPr>
              <w:t>Товарищеский ужин, тематическая викторина</w:t>
            </w:r>
          </w:p>
          <w:p w:rsidR="006F5955" w:rsidRPr="00034B9B" w:rsidRDefault="006F5955" w:rsidP="00944427">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Неформальный семинар </w:t>
            </w:r>
            <w:r w:rsidRPr="00034B9B">
              <w:rPr>
                <w:rFonts w:ascii="Times New Roman" w:hAnsi="Times New Roman"/>
                <w:b/>
                <w:sz w:val="20"/>
                <w:szCs w:val="20"/>
              </w:rPr>
              <w:br/>
              <w:t xml:space="preserve">«Планирование и реализация научного проекта» </w:t>
            </w:r>
          </w:p>
          <w:p w:rsidR="006F5955" w:rsidRPr="00034B9B" w:rsidRDefault="006F5955" w:rsidP="00944427">
            <w:pPr>
              <w:spacing w:after="0" w:line="240" w:lineRule="auto"/>
              <w:jc w:val="center"/>
              <w:rPr>
                <w:rFonts w:ascii="Times New Roman" w:hAnsi="Times New Roman"/>
                <w:i/>
                <w:sz w:val="20"/>
                <w:szCs w:val="20"/>
                <w:lang w:val="en-US"/>
              </w:rPr>
            </w:pPr>
            <w:r w:rsidRPr="00034B9B">
              <w:rPr>
                <w:rFonts w:ascii="Times New Roman" w:hAnsi="Times New Roman"/>
                <w:i/>
                <w:sz w:val="20"/>
                <w:szCs w:val="20"/>
              </w:rPr>
              <w:t>Гвидо</w:t>
            </w:r>
            <w:r w:rsidRPr="00034B9B">
              <w:rPr>
                <w:rFonts w:ascii="Times New Roman" w:hAnsi="Times New Roman"/>
                <w:i/>
                <w:sz w:val="20"/>
                <w:szCs w:val="20"/>
                <w:lang w:val="en-US"/>
              </w:rPr>
              <w:t xml:space="preserve"> </w:t>
            </w:r>
            <w:r w:rsidRPr="00034B9B">
              <w:rPr>
                <w:rFonts w:ascii="Times New Roman" w:hAnsi="Times New Roman"/>
                <w:i/>
                <w:sz w:val="20"/>
                <w:szCs w:val="20"/>
              </w:rPr>
              <w:t>Креннинг</w:t>
            </w:r>
          </w:p>
          <w:p w:rsidR="006F5955" w:rsidRPr="00034B9B" w:rsidRDefault="006F5955" w:rsidP="0009701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Food &amp; Drinks &amp; Quiz &amp; Music</w:t>
            </w:r>
          </w:p>
          <w:p w:rsidR="006F5955" w:rsidRPr="00034B9B" w:rsidRDefault="006F5955" w:rsidP="0009701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Planning and Performance of Biomedical Research</w:t>
            </w:r>
          </w:p>
          <w:p w:rsidR="006F5955" w:rsidRPr="00034B9B" w:rsidRDefault="006F5955" w:rsidP="0009701A">
            <w:pPr>
              <w:spacing w:after="0" w:line="240" w:lineRule="auto"/>
              <w:jc w:val="center"/>
              <w:rPr>
                <w:rFonts w:ascii="Times New Roman" w:hAnsi="Times New Roman"/>
                <w:i/>
                <w:sz w:val="20"/>
                <w:szCs w:val="20"/>
                <w:lang w:val="en-US"/>
              </w:rPr>
            </w:pPr>
            <w:r w:rsidRPr="00034B9B">
              <w:rPr>
                <w:rFonts w:ascii="Times New Roman" w:hAnsi="Times New Roman"/>
                <w:i/>
                <w:sz w:val="20"/>
                <w:szCs w:val="20"/>
                <w:lang w:val="en-US"/>
              </w:rPr>
              <w:t>Guido Krenning</w:t>
            </w:r>
          </w:p>
        </w:tc>
      </w:tr>
    </w:tbl>
    <w:p w:rsidR="006F5955" w:rsidRPr="00034B9B" w:rsidRDefault="006F5955" w:rsidP="00102FC9">
      <w:pPr>
        <w:spacing w:after="0" w:line="240" w:lineRule="auto"/>
        <w:rPr>
          <w:rFonts w:ascii="Times New Roman" w:hAnsi="Times New Roman"/>
          <w:b/>
          <w:sz w:val="20"/>
          <w:szCs w:val="20"/>
          <w:lang w:val="en-US"/>
        </w:rPr>
      </w:pPr>
    </w:p>
    <w:p w:rsidR="006F5955" w:rsidRPr="00034B9B" w:rsidRDefault="006F5955" w:rsidP="00034B9B">
      <w:pPr>
        <w:spacing w:after="0" w:line="240" w:lineRule="auto"/>
        <w:jc w:val="center"/>
        <w:rPr>
          <w:rFonts w:ascii="Times New Roman" w:hAnsi="Times New Roman"/>
          <w:b/>
          <w:sz w:val="20"/>
          <w:szCs w:val="20"/>
        </w:rPr>
      </w:pPr>
      <w:r w:rsidRPr="00034B9B">
        <w:rPr>
          <w:rFonts w:ascii="Times New Roman" w:hAnsi="Times New Roman"/>
          <w:b/>
          <w:sz w:val="20"/>
          <w:szCs w:val="20"/>
        </w:rPr>
        <w:t>День 1 (5 ноября)</w:t>
      </w:r>
    </w:p>
    <w:p w:rsidR="006F5955" w:rsidRPr="00034B9B" w:rsidRDefault="006F5955" w:rsidP="004850D1">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Day</w:t>
      </w:r>
      <w:r w:rsidRPr="00034B9B">
        <w:rPr>
          <w:rFonts w:ascii="Times New Roman" w:hAnsi="Times New Roman"/>
          <w:b/>
          <w:sz w:val="20"/>
          <w:szCs w:val="20"/>
        </w:rPr>
        <w:t xml:space="preserve"> 1 (</w:t>
      </w:r>
      <w:r w:rsidRPr="00034B9B">
        <w:rPr>
          <w:rFonts w:ascii="Times New Roman" w:hAnsi="Times New Roman"/>
          <w:b/>
          <w:sz w:val="20"/>
          <w:szCs w:val="20"/>
          <w:lang w:val="en-US"/>
        </w:rPr>
        <w:t>November</w:t>
      </w:r>
      <w:r w:rsidRPr="00034B9B">
        <w:rPr>
          <w:rFonts w:ascii="Times New Roman" w:hAnsi="Times New Roman"/>
          <w:b/>
          <w:sz w:val="20"/>
          <w:szCs w:val="20"/>
        </w:rPr>
        <w:t>, 5)</w:t>
      </w:r>
    </w:p>
    <w:p w:rsidR="006F5955" w:rsidRPr="00034B9B" w:rsidRDefault="006F5955" w:rsidP="00275FC8">
      <w:pPr>
        <w:spacing w:after="0" w:line="240" w:lineRule="auto"/>
        <w:rPr>
          <w:rFonts w:ascii="Times New Roman" w:hAnsi="Times New Roman"/>
          <w:b/>
          <w:sz w:val="20"/>
          <w:szCs w:val="20"/>
        </w:rPr>
      </w:pPr>
    </w:p>
    <w:tbl>
      <w:tblPr>
        <w:tblW w:w="0" w:type="auto"/>
        <w:jc w:val="center"/>
        <w:tblBorders>
          <w:insideH w:val="single" w:sz="4" w:space="0" w:color="auto"/>
          <w:insideV w:val="single" w:sz="4" w:space="0" w:color="auto"/>
        </w:tblBorders>
        <w:tblLook w:val="01E0"/>
      </w:tblPr>
      <w:tblGrid>
        <w:gridCol w:w="1413"/>
        <w:gridCol w:w="5381"/>
      </w:tblGrid>
      <w:tr w:rsidR="006F5955" w:rsidRPr="00034B9B"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8:30 – 9:00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Регистрация участников Конгресса</w:t>
            </w:r>
          </w:p>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Registration</w:t>
            </w:r>
          </w:p>
        </w:tc>
      </w:tr>
      <w:tr w:rsidR="006F5955" w:rsidRPr="00034B9B"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9:00 – 9:10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tc>
      </w:tr>
      <w:tr w:rsidR="006F5955"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9:10 – 11:</w:t>
            </w:r>
            <w:r w:rsidRPr="00034B9B">
              <w:rPr>
                <w:rFonts w:ascii="Times New Roman" w:hAnsi="Times New Roman"/>
                <w:b/>
                <w:sz w:val="20"/>
                <w:szCs w:val="20"/>
                <w:lang w:val="en-US"/>
              </w:rPr>
              <w:t>2</w:t>
            </w:r>
            <w:r w:rsidRPr="00034B9B">
              <w:rPr>
                <w:rFonts w:ascii="Times New Roman" w:hAnsi="Times New Roman"/>
                <w:b/>
                <w:sz w:val="20"/>
                <w:szCs w:val="20"/>
              </w:rPr>
              <w:t>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Секция</w:t>
            </w:r>
            <w:r w:rsidRPr="00034B9B">
              <w:rPr>
                <w:rFonts w:ascii="Times New Roman" w:hAnsi="Times New Roman"/>
                <w:b/>
                <w:sz w:val="20"/>
                <w:szCs w:val="20"/>
                <w:lang w:val="en-US"/>
              </w:rPr>
              <w:t xml:space="preserve"> «</w:t>
            </w:r>
            <w:r w:rsidRPr="00034B9B">
              <w:rPr>
                <w:rFonts w:ascii="Times New Roman" w:hAnsi="Times New Roman"/>
                <w:b/>
                <w:sz w:val="20"/>
                <w:szCs w:val="20"/>
              </w:rPr>
              <w:t>Физиология</w:t>
            </w:r>
            <w:r w:rsidRPr="00034B9B">
              <w:rPr>
                <w:rFonts w:ascii="Times New Roman" w:hAnsi="Times New Roman"/>
                <w:b/>
                <w:sz w:val="20"/>
                <w:szCs w:val="20"/>
                <w:lang w:val="en-US"/>
              </w:rPr>
              <w:t xml:space="preserve"> </w:t>
            </w:r>
            <w:r w:rsidRPr="00034B9B">
              <w:rPr>
                <w:rFonts w:ascii="Times New Roman" w:hAnsi="Times New Roman"/>
                <w:b/>
                <w:sz w:val="20"/>
                <w:szCs w:val="20"/>
              </w:rPr>
              <w:t>эндотелия</w:t>
            </w:r>
            <w:r w:rsidRPr="00034B9B">
              <w:rPr>
                <w:rFonts w:ascii="Times New Roman" w:hAnsi="Times New Roman"/>
                <w:b/>
                <w:sz w:val="20"/>
                <w:szCs w:val="20"/>
                <w:lang w:val="en-US"/>
              </w:rPr>
              <w:t>»</w:t>
            </w:r>
          </w:p>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1: Endothelial biology: focus on heterogeneity</w:t>
            </w:r>
          </w:p>
        </w:tc>
      </w:tr>
      <w:tr w:rsidR="006F5955"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11:20 – 11:40</w:t>
            </w:r>
          </w:p>
        </w:tc>
        <w:tc>
          <w:tcPr>
            <w:tcW w:w="5381" w:type="dxa"/>
            <w:vAlign w:val="center"/>
          </w:tcPr>
          <w:p w:rsidR="006F5955" w:rsidRPr="00034B9B" w:rsidRDefault="006F5955" w:rsidP="00F209D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eastAsia="ru-RU"/>
              </w:rPr>
              <w:t>Рекламное</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выступление</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ООО</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БиоВитрум</w:t>
            </w:r>
            <w:r w:rsidRPr="00034B9B">
              <w:rPr>
                <w:rFonts w:ascii="Times New Roman" w:hAnsi="Times New Roman"/>
                <w:b/>
                <w:sz w:val="20"/>
                <w:szCs w:val="20"/>
                <w:lang w:val="en-US" w:eastAsia="ru-RU"/>
              </w:rPr>
              <w:t>»</w:t>
            </w:r>
          </w:p>
          <w:p w:rsidR="006F5955" w:rsidRPr="00034B9B" w:rsidRDefault="006F5955" w:rsidP="00F209D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Advertisement of BioVitrum LLC</w:t>
            </w:r>
          </w:p>
        </w:tc>
      </w:tr>
      <w:tr w:rsidR="006F5955" w:rsidRPr="00034B9B"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11:40 – 12:00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686BD0">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Coffee break</w:t>
            </w:r>
          </w:p>
        </w:tc>
      </w:tr>
      <w:tr w:rsidR="006F5955"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12:00 – 13:00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Секция «Молекулярная и клеточная патология сосудов»</w:t>
            </w:r>
          </w:p>
          <w:p w:rsidR="006F5955" w:rsidRPr="00034B9B" w:rsidRDefault="006F5955" w:rsidP="00686BD0">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Session 2: Molecular and cellular vascular pathology</w:t>
            </w:r>
          </w:p>
        </w:tc>
      </w:tr>
      <w:tr w:rsidR="006F5955"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13:00 – 13:30</w:t>
            </w:r>
          </w:p>
        </w:tc>
        <w:tc>
          <w:tcPr>
            <w:tcW w:w="5381" w:type="dxa"/>
            <w:vAlign w:val="center"/>
          </w:tcPr>
          <w:p w:rsidR="006F5955" w:rsidRPr="00034B9B" w:rsidRDefault="006F5955" w:rsidP="00275DF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Рекламное выступление холдинга Thermo Fisher Scientific</w:t>
            </w:r>
          </w:p>
          <w:p w:rsidR="006F5955" w:rsidRPr="00034B9B" w:rsidRDefault="006F5955" w:rsidP="00275DF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Advertisement of Thermo Fisher Scientific</w:t>
            </w:r>
          </w:p>
        </w:tc>
      </w:tr>
      <w:tr w:rsidR="006F5955" w:rsidRPr="00034B9B"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13:30 – 14:00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686BD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Lunch break</w:t>
            </w:r>
          </w:p>
        </w:tc>
      </w:tr>
      <w:tr w:rsidR="002259DF"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1</w:t>
            </w:r>
            <w:r w:rsidRPr="00034B9B">
              <w:rPr>
                <w:rFonts w:ascii="Times New Roman" w:hAnsi="Times New Roman"/>
                <w:b/>
                <w:sz w:val="20"/>
                <w:szCs w:val="20"/>
                <w:lang w:val="en-US"/>
              </w:rPr>
              <w:t>4</w:t>
            </w:r>
            <w:r w:rsidRPr="00034B9B">
              <w:rPr>
                <w:rFonts w:ascii="Times New Roman" w:hAnsi="Times New Roman"/>
                <w:b/>
                <w:sz w:val="20"/>
                <w:szCs w:val="20"/>
              </w:rPr>
              <w:t>:</w:t>
            </w:r>
            <w:r w:rsidRPr="00034B9B">
              <w:rPr>
                <w:rFonts w:ascii="Times New Roman" w:hAnsi="Times New Roman"/>
                <w:b/>
                <w:sz w:val="20"/>
                <w:szCs w:val="20"/>
                <w:lang w:val="en-US"/>
              </w:rPr>
              <w:t>0</w:t>
            </w:r>
            <w:r w:rsidRPr="00034B9B">
              <w:rPr>
                <w:rFonts w:ascii="Times New Roman" w:hAnsi="Times New Roman"/>
                <w:b/>
                <w:sz w:val="20"/>
                <w:szCs w:val="20"/>
              </w:rPr>
              <w:t>0 – 15:</w:t>
            </w:r>
            <w:r w:rsidR="002259DF" w:rsidRPr="00034B9B">
              <w:rPr>
                <w:rFonts w:ascii="Times New Roman" w:hAnsi="Times New Roman"/>
                <w:b/>
                <w:sz w:val="20"/>
                <w:szCs w:val="20"/>
              </w:rPr>
              <w:t>2</w:t>
            </w:r>
            <w:r w:rsidRPr="00034B9B">
              <w:rPr>
                <w:rFonts w:ascii="Times New Roman" w:hAnsi="Times New Roman"/>
                <w:b/>
                <w:sz w:val="20"/>
                <w:szCs w:val="20"/>
              </w:rPr>
              <w:t>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Молекулярная генетика и эпигенетика сердечно-сосудистых заболеваний»</w:t>
            </w:r>
          </w:p>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3: Molecular genetics and epigenetics of cardiovascular diseases</w:t>
            </w:r>
          </w:p>
        </w:tc>
      </w:tr>
      <w:tr w:rsidR="002259DF" w:rsidRPr="00034B9B"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15:</w:t>
            </w:r>
            <w:r w:rsidR="002259DF" w:rsidRPr="00034B9B">
              <w:rPr>
                <w:rFonts w:ascii="Times New Roman" w:hAnsi="Times New Roman"/>
                <w:b/>
                <w:sz w:val="20"/>
                <w:szCs w:val="20"/>
              </w:rPr>
              <w:t>2</w:t>
            </w:r>
            <w:r w:rsidRPr="00034B9B">
              <w:rPr>
                <w:rFonts w:ascii="Times New Roman" w:hAnsi="Times New Roman"/>
                <w:b/>
                <w:sz w:val="20"/>
                <w:szCs w:val="20"/>
                <w:lang w:val="en-US"/>
              </w:rPr>
              <w:t>0 – 1</w:t>
            </w:r>
            <w:r w:rsidR="002259DF" w:rsidRPr="00034B9B">
              <w:rPr>
                <w:rFonts w:ascii="Times New Roman" w:hAnsi="Times New Roman"/>
                <w:b/>
                <w:sz w:val="20"/>
                <w:szCs w:val="20"/>
              </w:rPr>
              <w:t>5</w:t>
            </w:r>
            <w:r w:rsidRPr="00034B9B">
              <w:rPr>
                <w:rFonts w:ascii="Times New Roman" w:hAnsi="Times New Roman"/>
                <w:b/>
                <w:sz w:val="20"/>
                <w:szCs w:val="20"/>
                <w:lang w:val="en-US"/>
              </w:rPr>
              <w:t>:</w:t>
            </w:r>
            <w:r w:rsidR="002259DF" w:rsidRPr="00034B9B">
              <w:rPr>
                <w:rFonts w:ascii="Times New Roman" w:hAnsi="Times New Roman"/>
                <w:b/>
                <w:sz w:val="20"/>
                <w:szCs w:val="20"/>
              </w:rPr>
              <w:t>4</w:t>
            </w:r>
            <w:r w:rsidRPr="00034B9B">
              <w:rPr>
                <w:rFonts w:ascii="Times New Roman" w:hAnsi="Times New Roman"/>
                <w:b/>
                <w:sz w:val="20"/>
                <w:szCs w:val="20"/>
                <w:lang w:val="en-US"/>
              </w:rPr>
              <w:t>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686BD0">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Coffee break</w:t>
            </w:r>
          </w:p>
        </w:tc>
      </w:tr>
      <w:tr w:rsidR="002259DF"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w:t>
            </w:r>
            <w:r w:rsidR="002259DF" w:rsidRPr="00034B9B">
              <w:rPr>
                <w:rFonts w:ascii="Times New Roman" w:hAnsi="Times New Roman"/>
                <w:b/>
                <w:sz w:val="20"/>
                <w:szCs w:val="20"/>
              </w:rPr>
              <w:t>5</w:t>
            </w:r>
            <w:r w:rsidRPr="00034B9B">
              <w:rPr>
                <w:rFonts w:ascii="Times New Roman" w:hAnsi="Times New Roman"/>
                <w:b/>
                <w:sz w:val="20"/>
                <w:szCs w:val="20"/>
                <w:lang w:val="en-US"/>
              </w:rPr>
              <w:t>:</w:t>
            </w:r>
            <w:r w:rsidR="002259DF" w:rsidRPr="00034B9B">
              <w:rPr>
                <w:rFonts w:ascii="Times New Roman" w:hAnsi="Times New Roman"/>
                <w:b/>
                <w:sz w:val="20"/>
                <w:szCs w:val="20"/>
              </w:rPr>
              <w:t>4</w:t>
            </w:r>
            <w:r w:rsidRPr="00034B9B">
              <w:rPr>
                <w:rFonts w:ascii="Times New Roman" w:hAnsi="Times New Roman"/>
                <w:b/>
                <w:sz w:val="20"/>
                <w:szCs w:val="20"/>
                <w:lang w:val="en-US"/>
              </w:rPr>
              <w:t>0 – 17:</w:t>
            </w:r>
            <w:r w:rsidR="002259DF" w:rsidRPr="00034B9B">
              <w:rPr>
                <w:rFonts w:ascii="Times New Roman" w:hAnsi="Times New Roman"/>
                <w:b/>
                <w:sz w:val="20"/>
                <w:szCs w:val="20"/>
              </w:rPr>
              <w:t>0</w:t>
            </w:r>
            <w:r w:rsidRPr="00034B9B">
              <w:rPr>
                <w:rFonts w:ascii="Times New Roman" w:hAnsi="Times New Roman"/>
                <w:b/>
                <w:sz w:val="20"/>
                <w:szCs w:val="20"/>
                <w:lang w:val="en-US"/>
              </w:rPr>
              <w:t>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Популяционная генетика сердечно-сосудистых заболеваний»</w:t>
            </w:r>
          </w:p>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4: Genetic epidemiology of cardiovascular diseases</w:t>
            </w:r>
          </w:p>
        </w:tc>
      </w:tr>
      <w:tr w:rsidR="002259DF" w:rsidRPr="00034B9B"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17:</w:t>
            </w:r>
            <w:r w:rsidR="002259DF" w:rsidRPr="00034B9B">
              <w:rPr>
                <w:rFonts w:ascii="Times New Roman" w:hAnsi="Times New Roman"/>
                <w:b/>
                <w:sz w:val="20"/>
                <w:szCs w:val="20"/>
              </w:rPr>
              <w:t>0</w:t>
            </w:r>
            <w:r w:rsidRPr="00034B9B">
              <w:rPr>
                <w:rFonts w:ascii="Times New Roman" w:hAnsi="Times New Roman"/>
                <w:b/>
                <w:sz w:val="20"/>
                <w:szCs w:val="20"/>
                <w:lang w:val="en-US"/>
              </w:rPr>
              <w:t>0 – 17:</w:t>
            </w:r>
            <w:r w:rsidR="002259DF" w:rsidRPr="00034B9B">
              <w:rPr>
                <w:rFonts w:ascii="Times New Roman" w:hAnsi="Times New Roman"/>
                <w:b/>
                <w:sz w:val="20"/>
                <w:szCs w:val="20"/>
              </w:rPr>
              <w:t>2</w:t>
            </w:r>
            <w:r w:rsidRPr="00034B9B">
              <w:rPr>
                <w:rFonts w:ascii="Times New Roman" w:hAnsi="Times New Roman"/>
                <w:b/>
                <w:sz w:val="20"/>
                <w:szCs w:val="20"/>
                <w:lang w:val="en-US"/>
              </w:rPr>
              <w:t>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eastAsia="ru-RU"/>
              </w:rPr>
              <w:t>Coffee break</w:t>
            </w:r>
          </w:p>
        </w:tc>
      </w:tr>
      <w:tr w:rsidR="002259DF" w:rsidRPr="000B3C6C" w:rsidTr="00A84D9D">
        <w:trPr>
          <w:jc w:val="center"/>
        </w:trPr>
        <w:tc>
          <w:tcPr>
            <w:tcW w:w="1413" w:type="dxa"/>
            <w:vAlign w:val="center"/>
          </w:tcPr>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17:</w:t>
            </w:r>
            <w:r w:rsidR="002259DF" w:rsidRPr="00034B9B">
              <w:rPr>
                <w:rFonts w:ascii="Times New Roman" w:hAnsi="Times New Roman"/>
                <w:b/>
                <w:sz w:val="20"/>
                <w:szCs w:val="20"/>
              </w:rPr>
              <w:t>2</w:t>
            </w:r>
            <w:r w:rsidRPr="00034B9B">
              <w:rPr>
                <w:rFonts w:ascii="Times New Roman" w:hAnsi="Times New Roman"/>
                <w:b/>
                <w:sz w:val="20"/>
                <w:szCs w:val="20"/>
                <w:lang w:val="en-US"/>
              </w:rPr>
              <w:t>0 – 1</w:t>
            </w:r>
            <w:r w:rsidR="002259DF" w:rsidRPr="00034B9B">
              <w:rPr>
                <w:rFonts w:ascii="Times New Roman" w:hAnsi="Times New Roman"/>
                <w:b/>
                <w:sz w:val="20"/>
                <w:szCs w:val="20"/>
              </w:rPr>
              <w:t>8</w:t>
            </w:r>
            <w:r w:rsidRPr="00034B9B">
              <w:rPr>
                <w:rFonts w:ascii="Times New Roman" w:hAnsi="Times New Roman"/>
                <w:b/>
                <w:sz w:val="20"/>
                <w:szCs w:val="20"/>
                <w:lang w:val="en-US"/>
              </w:rPr>
              <w:t>:</w:t>
            </w:r>
            <w:r w:rsidR="002259DF" w:rsidRPr="00034B9B">
              <w:rPr>
                <w:rFonts w:ascii="Times New Roman" w:hAnsi="Times New Roman"/>
                <w:b/>
                <w:sz w:val="20"/>
                <w:szCs w:val="20"/>
              </w:rPr>
              <w:t>4</w:t>
            </w:r>
            <w:r w:rsidRPr="00034B9B">
              <w:rPr>
                <w:rFonts w:ascii="Times New Roman" w:hAnsi="Times New Roman"/>
                <w:b/>
                <w:sz w:val="20"/>
                <w:szCs w:val="20"/>
                <w:lang w:val="en-US"/>
              </w:rPr>
              <w:t>0</w:t>
            </w:r>
          </w:p>
        </w:tc>
        <w:tc>
          <w:tcPr>
            <w:tcW w:w="5381" w:type="dxa"/>
            <w:vAlign w:val="center"/>
          </w:tcPr>
          <w:p w:rsidR="006F5955" w:rsidRPr="00034B9B" w:rsidRDefault="006F5955" w:rsidP="00686BD0">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Митохондриальная дисфункция и сердечно-сосудистые заболевания»</w:t>
            </w:r>
          </w:p>
          <w:p w:rsidR="006F5955" w:rsidRPr="00034B9B" w:rsidRDefault="006F5955" w:rsidP="00686BD0">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5: Mitochondrial dysfunction and cardiovascular diseases</w:t>
            </w:r>
          </w:p>
        </w:tc>
      </w:tr>
    </w:tbl>
    <w:p w:rsidR="006F5955" w:rsidRPr="00034B9B" w:rsidRDefault="006F5955" w:rsidP="004850D1">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br w:type="page"/>
      </w:r>
      <w:r w:rsidRPr="00034B9B">
        <w:rPr>
          <w:rFonts w:ascii="Times New Roman" w:hAnsi="Times New Roman"/>
          <w:b/>
          <w:sz w:val="20"/>
          <w:szCs w:val="20"/>
        </w:rPr>
        <w:lastRenderedPageBreak/>
        <w:t xml:space="preserve">День </w:t>
      </w:r>
      <w:r w:rsidRPr="00034B9B">
        <w:rPr>
          <w:rFonts w:ascii="Times New Roman" w:hAnsi="Times New Roman"/>
          <w:b/>
          <w:sz w:val="20"/>
          <w:szCs w:val="20"/>
          <w:lang w:val="en-US"/>
        </w:rPr>
        <w:t xml:space="preserve">2 (6 </w:t>
      </w:r>
      <w:r w:rsidRPr="00034B9B">
        <w:rPr>
          <w:rFonts w:ascii="Times New Roman" w:hAnsi="Times New Roman"/>
          <w:b/>
          <w:sz w:val="20"/>
          <w:szCs w:val="20"/>
        </w:rPr>
        <w:t>ноября)</w:t>
      </w:r>
    </w:p>
    <w:p w:rsidR="006F5955" w:rsidRPr="00034B9B" w:rsidRDefault="006F5955" w:rsidP="004850D1">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Day 2</w:t>
      </w:r>
      <w:r w:rsidRPr="00034B9B">
        <w:rPr>
          <w:rFonts w:ascii="Times New Roman" w:hAnsi="Times New Roman"/>
          <w:b/>
          <w:sz w:val="20"/>
          <w:szCs w:val="20"/>
        </w:rPr>
        <w:t xml:space="preserve"> (</w:t>
      </w:r>
      <w:r w:rsidRPr="00034B9B">
        <w:rPr>
          <w:rFonts w:ascii="Times New Roman" w:hAnsi="Times New Roman"/>
          <w:b/>
          <w:sz w:val="20"/>
          <w:szCs w:val="20"/>
          <w:lang w:val="en-US"/>
        </w:rPr>
        <w:t>November, 6)</w:t>
      </w:r>
    </w:p>
    <w:p w:rsidR="006F5955" w:rsidRPr="00034B9B" w:rsidRDefault="006F5955" w:rsidP="004850D1">
      <w:pPr>
        <w:spacing w:after="0" w:line="240" w:lineRule="auto"/>
        <w:rPr>
          <w:rFonts w:ascii="Times New Roman" w:hAnsi="Times New Roman"/>
          <w:b/>
          <w:sz w:val="20"/>
          <w:szCs w:val="20"/>
          <w:lang w:val="en-US"/>
        </w:rPr>
      </w:pPr>
    </w:p>
    <w:tbl>
      <w:tblPr>
        <w:tblW w:w="0" w:type="auto"/>
        <w:jc w:val="center"/>
        <w:tblBorders>
          <w:insideH w:val="single" w:sz="4" w:space="0" w:color="auto"/>
          <w:insideV w:val="single" w:sz="4" w:space="0" w:color="auto"/>
        </w:tblBorders>
        <w:tblLook w:val="01E0"/>
      </w:tblPr>
      <w:tblGrid>
        <w:gridCol w:w="1413"/>
        <w:gridCol w:w="5381"/>
      </w:tblGrid>
      <w:tr w:rsidR="006F5955" w:rsidRPr="00034B9B"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8</w:t>
            </w:r>
            <w:r w:rsidRPr="00034B9B">
              <w:rPr>
                <w:rFonts w:ascii="Times New Roman" w:hAnsi="Times New Roman"/>
                <w:b/>
                <w:sz w:val="20"/>
                <w:szCs w:val="20"/>
              </w:rPr>
              <w:t>:30 – 9:00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Регистрация участников Конгресса</w:t>
            </w:r>
          </w:p>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Registration</w:t>
            </w:r>
          </w:p>
        </w:tc>
      </w:tr>
      <w:tr w:rsidR="006F5955" w:rsidRPr="00034B9B"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9:00 – 9:10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tc>
      </w:tr>
      <w:tr w:rsidR="006F5955" w:rsidRPr="000B3C6C"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9:10 – 11:</w:t>
            </w:r>
            <w:r w:rsidRPr="00034B9B">
              <w:rPr>
                <w:rFonts w:ascii="Times New Roman" w:hAnsi="Times New Roman"/>
                <w:b/>
                <w:sz w:val="20"/>
                <w:szCs w:val="20"/>
                <w:lang w:val="en-US"/>
              </w:rPr>
              <w:t>20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Секция</w:t>
            </w:r>
            <w:r w:rsidRPr="00034B9B">
              <w:rPr>
                <w:rFonts w:ascii="Times New Roman" w:hAnsi="Times New Roman"/>
                <w:b/>
                <w:sz w:val="20"/>
                <w:szCs w:val="20"/>
                <w:lang w:val="en-US"/>
              </w:rPr>
              <w:t xml:space="preserve"> </w:t>
            </w:r>
            <w:r w:rsidRPr="00034B9B">
              <w:rPr>
                <w:rFonts w:ascii="Times New Roman" w:hAnsi="Times New Roman"/>
                <w:sz w:val="20"/>
                <w:szCs w:val="20"/>
                <w:lang w:val="en-US"/>
              </w:rPr>
              <w:t>«</w:t>
            </w:r>
            <w:r w:rsidRPr="00034B9B">
              <w:rPr>
                <w:rFonts w:ascii="Times New Roman" w:hAnsi="Times New Roman"/>
                <w:b/>
                <w:sz w:val="20"/>
                <w:szCs w:val="20"/>
              </w:rPr>
              <w:t>Патофизиология</w:t>
            </w:r>
            <w:r w:rsidRPr="00034B9B">
              <w:rPr>
                <w:rFonts w:ascii="Times New Roman" w:hAnsi="Times New Roman"/>
                <w:b/>
                <w:sz w:val="20"/>
                <w:szCs w:val="20"/>
                <w:lang w:val="en-US"/>
              </w:rPr>
              <w:t xml:space="preserve"> </w:t>
            </w:r>
            <w:r w:rsidRPr="00034B9B">
              <w:rPr>
                <w:rFonts w:ascii="Times New Roman" w:hAnsi="Times New Roman"/>
                <w:b/>
                <w:sz w:val="20"/>
                <w:szCs w:val="20"/>
              </w:rPr>
              <w:t>атеросклероза</w:t>
            </w:r>
            <w:r w:rsidRPr="00034B9B">
              <w:rPr>
                <w:rFonts w:ascii="Times New Roman" w:hAnsi="Times New Roman"/>
                <w:b/>
                <w:sz w:val="20"/>
                <w:szCs w:val="20"/>
                <w:lang w:val="en-US"/>
              </w:rPr>
              <w:t>»</w:t>
            </w:r>
          </w:p>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6: Pathophysiology of atherosclerosis</w:t>
            </w:r>
          </w:p>
        </w:tc>
      </w:tr>
      <w:tr w:rsidR="006F5955" w:rsidRPr="00034B9B"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11:</w:t>
            </w:r>
            <w:r w:rsidRPr="00034B9B">
              <w:rPr>
                <w:rFonts w:ascii="Times New Roman" w:hAnsi="Times New Roman"/>
                <w:b/>
                <w:sz w:val="20"/>
                <w:szCs w:val="20"/>
                <w:lang w:val="en-US"/>
              </w:rPr>
              <w:t>20</w:t>
            </w:r>
            <w:r w:rsidRPr="00034B9B">
              <w:rPr>
                <w:rFonts w:ascii="Times New Roman" w:hAnsi="Times New Roman"/>
                <w:b/>
                <w:sz w:val="20"/>
                <w:szCs w:val="20"/>
              </w:rPr>
              <w:t xml:space="preserve"> – 1</w:t>
            </w:r>
            <w:r w:rsidRPr="00034B9B">
              <w:rPr>
                <w:rFonts w:ascii="Times New Roman" w:hAnsi="Times New Roman"/>
                <w:b/>
                <w:sz w:val="20"/>
                <w:szCs w:val="20"/>
                <w:lang w:val="en-US"/>
              </w:rPr>
              <w:t>1</w:t>
            </w:r>
            <w:r w:rsidRPr="00034B9B">
              <w:rPr>
                <w:rFonts w:ascii="Times New Roman" w:hAnsi="Times New Roman"/>
                <w:b/>
                <w:sz w:val="20"/>
                <w:szCs w:val="20"/>
              </w:rPr>
              <w:t>:</w:t>
            </w:r>
            <w:r w:rsidRPr="00034B9B">
              <w:rPr>
                <w:rFonts w:ascii="Times New Roman" w:hAnsi="Times New Roman"/>
                <w:b/>
                <w:sz w:val="20"/>
                <w:szCs w:val="20"/>
                <w:lang w:val="en-US"/>
              </w:rPr>
              <w:t>4</w:t>
            </w:r>
            <w:r w:rsidRPr="00034B9B">
              <w:rPr>
                <w:rFonts w:ascii="Times New Roman" w:hAnsi="Times New Roman"/>
                <w:b/>
                <w:sz w:val="20"/>
                <w:szCs w:val="20"/>
              </w:rPr>
              <w:t>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Рекламное выступление ООО «Компания Хеликон»</w:t>
            </w:r>
          </w:p>
          <w:p w:rsidR="006F5955" w:rsidRPr="00034B9B" w:rsidRDefault="006F5955" w:rsidP="0083049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Advertisement of Helicon LLC</w:t>
            </w:r>
          </w:p>
        </w:tc>
      </w:tr>
      <w:tr w:rsidR="006F5955" w:rsidRPr="00034B9B"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11:40 – 12:00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83049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Coffee</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break</w:t>
            </w:r>
          </w:p>
        </w:tc>
      </w:tr>
      <w:tr w:rsidR="006F5955" w:rsidRPr="000B3C6C"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12:00 – 14:30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Патофизиологические и фармакологические аспекты заболеваний сердца»</w:t>
            </w:r>
          </w:p>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7: Journey to the center of the heart: finding better ways to treat heart disease</w:t>
            </w:r>
          </w:p>
        </w:tc>
      </w:tr>
      <w:tr w:rsidR="006F5955" w:rsidRPr="00034B9B"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1</w:t>
            </w:r>
            <w:r w:rsidRPr="00034B9B">
              <w:rPr>
                <w:rFonts w:ascii="Times New Roman" w:hAnsi="Times New Roman"/>
                <w:b/>
                <w:sz w:val="20"/>
                <w:szCs w:val="20"/>
                <w:lang w:val="en-US"/>
              </w:rPr>
              <w:t>4</w:t>
            </w:r>
            <w:r w:rsidRPr="00034B9B">
              <w:rPr>
                <w:rFonts w:ascii="Times New Roman" w:hAnsi="Times New Roman"/>
                <w:b/>
                <w:sz w:val="20"/>
                <w:szCs w:val="20"/>
              </w:rPr>
              <w:t>:30 – 15:</w:t>
            </w:r>
            <w:r w:rsidRPr="00034B9B">
              <w:rPr>
                <w:rFonts w:ascii="Times New Roman" w:hAnsi="Times New Roman"/>
                <w:b/>
                <w:sz w:val="20"/>
                <w:szCs w:val="20"/>
                <w:lang w:val="en-US"/>
              </w:rPr>
              <w:t>1</w:t>
            </w:r>
            <w:r w:rsidRPr="00034B9B">
              <w:rPr>
                <w:rFonts w:ascii="Times New Roman" w:hAnsi="Times New Roman"/>
                <w:b/>
                <w:sz w:val="20"/>
                <w:szCs w:val="20"/>
              </w:rPr>
              <w:t>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830497">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Lunch break</w:t>
            </w:r>
          </w:p>
        </w:tc>
      </w:tr>
      <w:tr w:rsidR="006F5955" w:rsidRPr="000B3C6C"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15:10 – 17:40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Секция «Патофизиология дисфункций клапанов сердца и их биопротезов»</w:t>
            </w:r>
          </w:p>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8: Native and bioprosthetic heart valves – when do things go wrong?</w:t>
            </w:r>
          </w:p>
        </w:tc>
      </w:tr>
      <w:tr w:rsidR="002B3B53" w:rsidRPr="000B3C6C" w:rsidTr="00A84D9D">
        <w:trPr>
          <w:jc w:val="center"/>
        </w:trPr>
        <w:tc>
          <w:tcPr>
            <w:tcW w:w="1413" w:type="dxa"/>
            <w:vAlign w:val="center"/>
          </w:tcPr>
          <w:p w:rsidR="002B3B53" w:rsidRPr="00034B9B" w:rsidRDefault="002B3B53" w:rsidP="00830497">
            <w:pPr>
              <w:spacing w:after="0" w:line="240" w:lineRule="auto"/>
              <w:jc w:val="center"/>
              <w:rPr>
                <w:rFonts w:ascii="Times New Roman" w:hAnsi="Times New Roman"/>
                <w:b/>
                <w:sz w:val="20"/>
                <w:szCs w:val="20"/>
                <w:lang w:val="en-US"/>
              </w:rPr>
            </w:pPr>
            <w:r w:rsidRPr="002B3B53">
              <w:rPr>
                <w:rFonts w:ascii="Times New Roman" w:hAnsi="Times New Roman"/>
                <w:b/>
                <w:sz w:val="20"/>
                <w:szCs w:val="20"/>
              </w:rPr>
              <w:t>17:40 – 17:50</w:t>
            </w:r>
          </w:p>
        </w:tc>
        <w:tc>
          <w:tcPr>
            <w:tcW w:w="5381" w:type="dxa"/>
            <w:vAlign w:val="center"/>
          </w:tcPr>
          <w:p w:rsidR="002B3B53" w:rsidRPr="002B3B53" w:rsidRDefault="002B3B53" w:rsidP="002B3B53">
            <w:pPr>
              <w:spacing w:after="0" w:line="240" w:lineRule="auto"/>
              <w:jc w:val="center"/>
              <w:rPr>
                <w:rFonts w:ascii="Times New Roman" w:hAnsi="Times New Roman"/>
                <w:b/>
                <w:sz w:val="20"/>
                <w:szCs w:val="20"/>
              </w:rPr>
            </w:pPr>
            <w:r w:rsidRPr="002B3B53">
              <w:rPr>
                <w:rFonts w:ascii="Times New Roman" w:hAnsi="Times New Roman"/>
                <w:b/>
                <w:sz w:val="20"/>
                <w:szCs w:val="20"/>
              </w:rPr>
              <w:t>Рекламное выступление ООО «Химмед Сибирь»</w:t>
            </w:r>
          </w:p>
          <w:p w:rsidR="002B3B53" w:rsidRPr="002B3B53" w:rsidRDefault="002B3B53" w:rsidP="002B3B53">
            <w:pPr>
              <w:spacing w:after="0" w:line="240" w:lineRule="auto"/>
              <w:jc w:val="center"/>
              <w:rPr>
                <w:rFonts w:ascii="Times New Roman" w:hAnsi="Times New Roman"/>
                <w:b/>
                <w:sz w:val="20"/>
                <w:szCs w:val="20"/>
                <w:lang w:val="en-US"/>
              </w:rPr>
            </w:pPr>
            <w:r w:rsidRPr="002B3B53">
              <w:rPr>
                <w:rFonts w:ascii="Times New Roman" w:hAnsi="Times New Roman"/>
                <w:b/>
                <w:sz w:val="20"/>
                <w:szCs w:val="20"/>
                <w:lang w:val="en-US"/>
              </w:rPr>
              <w:t>Advertisement of Chimmed Siberia LLC</w:t>
            </w:r>
          </w:p>
        </w:tc>
      </w:tr>
      <w:tr w:rsidR="006F5955" w:rsidRPr="000B3C6C" w:rsidTr="00A84D9D">
        <w:trPr>
          <w:jc w:val="center"/>
        </w:trPr>
        <w:tc>
          <w:tcPr>
            <w:tcW w:w="1413" w:type="dxa"/>
            <w:vAlign w:val="center"/>
          </w:tcPr>
          <w:p w:rsidR="006F5955" w:rsidRPr="00034B9B" w:rsidRDefault="006F5955" w:rsidP="002B3B5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17:</w:t>
            </w:r>
            <w:r w:rsidR="002B3B53">
              <w:rPr>
                <w:rFonts w:ascii="Times New Roman" w:hAnsi="Times New Roman"/>
                <w:b/>
                <w:sz w:val="20"/>
                <w:szCs w:val="20"/>
              </w:rPr>
              <w:t>5</w:t>
            </w:r>
            <w:r w:rsidRPr="00034B9B">
              <w:rPr>
                <w:rFonts w:ascii="Times New Roman" w:hAnsi="Times New Roman"/>
                <w:b/>
                <w:sz w:val="20"/>
                <w:szCs w:val="20"/>
                <w:lang w:val="en-US"/>
              </w:rPr>
              <w:t>0 – 18:00</w:t>
            </w:r>
          </w:p>
        </w:tc>
        <w:tc>
          <w:tcPr>
            <w:tcW w:w="5381" w:type="dxa"/>
            <w:vAlign w:val="center"/>
          </w:tcPr>
          <w:p w:rsidR="006F5955" w:rsidRPr="00034B9B" w:rsidRDefault="006F5955" w:rsidP="00830497">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Мастер-класс </w:t>
            </w:r>
            <w:r w:rsidRPr="00034B9B">
              <w:rPr>
                <w:rFonts w:ascii="Times New Roman" w:hAnsi="Times New Roman"/>
                <w:sz w:val="20"/>
                <w:szCs w:val="20"/>
              </w:rPr>
              <w:t>«</w:t>
            </w:r>
            <w:r w:rsidRPr="00034B9B">
              <w:rPr>
                <w:rFonts w:ascii="Times New Roman" w:hAnsi="Times New Roman"/>
                <w:b/>
                <w:sz w:val="20"/>
                <w:szCs w:val="20"/>
              </w:rPr>
              <w:t>Статистический анализ и представление данных в экспериментальных исследованиях»</w:t>
            </w:r>
          </w:p>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 xml:space="preserve">Master Class </w:t>
            </w:r>
            <w:r w:rsidR="00C73F98">
              <w:rPr>
                <w:rFonts w:ascii="Times New Roman" w:hAnsi="Times New Roman"/>
                <w:b/>
                <w:sz w:val="20"/>
                <w:szCs w:val="20"/>
                <w:lang w:val="en-US"/>
              </w:rPr>
              <w:br/>
            </w:r>
            <w:r w:rsidRPr="00034B9B">
              <w:rPr>
                <w:rFonts w:ascii="Times New Roman" w:hAnsi="Times New Roman"/>
                <w:b/>
                <w:sz w:val="20"/>
                <w:szCs w:val="20"/>
                <w:lang w:val="en-US"/>
              </w:rPr>
              <w:t>Statistical analysis and data presentation in basic research</w:t>
            </w:r>
          </w:p>
        </w:tc>
      </w:tr>
      <w:tr w:rsidR="006F5955" w:rsidRPr="000B3C6C"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w:t>
            </w:r>
            <w:r w:rsidRPr="00034B9B">
              <w:rPr>
                <w:rFonts w:ascii="Times New Roman" w:hAnsi="Times New Roman"/>
                <w:b/>
                <w:sz w:val="20"/>
                <w:szCs w:val="20"/>
              </w:rPr>
              <w:t>8</w:t>
            </w:r>
            <w:r w:rsidRPr="00034B9B">
              <w:rPr>
                <w:rFonts w:ascii="Times New Roman" w:hAnsi="Times New Roman"/>
                <w:b/>
                <w:sz w:val="20"/>
                <w:szCs w:val="20"/>
                <w:lang w:val="en-US"/>
              </w:rPr>
              <w:t>:00 – 1</w:t>
            </w:r>
            <w:r w:rsidRPr="00034B9B">
              <w:rPr>
                <w:rFonts w:ascii="Times New Roman" w:hAnsi="Times New Roman"/>
                <w:b/>
                <w:sz w:val="20"/>
                <w:szCs w:val="20"/>
              </w:rPr>
              <w:t>8</w:t>
            </w:r>
            <w:r w:rsidRPr="00034B9B">
              <w:rPr>
                <w:rFonts w:ascii="Times New Roman" w:hAnsi="Times New Roman"/>
                <w:b/>
                <w:sz w:val="20"/>
                <w:szCs w:val="20"/>
                <w:lang w:val="en-US"/>
              </w:rPr>
              <w:t>:30</w:t>
            </w:r>
          </w:p>
        </w:tc>
        <w:tc>
          <w:tcPr>
            <w:tcW w:w="5381" w:type="dxa"/>
            <w:vAlign w:val="center"/>
          </w:tcPr>
          <w:p w:rsidR="006F5955" w:rsidRPr="00034B9B" w:rsidRDefault="006F5955" w:rsidP="00DA2388">
            <w:pPr>
              <w:spacing w:after="0" w:line="240" w:lineRule="auto"/>
              <w:jc w:val="center"/>
              <w:rPr>
                <w:rFonts w:ascii="Times New Roman" w:hAnsi="Times New Roman"/>
                <w:b/>
                <w:sz w:val="20"/>
                <w:szCs w:val="20"/>
              </w:rPr>
            </w:pPr>
            <w:r w:rsidRPr="00034B9B">
              <w:rPr>
                <w:rFonts w:ascii="Times New Roman" w:hAnsi="Times New Roman"/>
                <w:b/>
                <w:sz w:val="20"/>
                <w:szCs w:val="20"/>
              </w:rPr>
              <w:t>Транспорт в ресторан «Гриль-бар 42»</w:t>
            </w:r>
          </w:p>
          <w:p w:rsidR="006F5955" w:rsidRPr="00034B9B" w:rsidRDefault="006F5955" w:rsidP="00DA2388">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Bus transport to Grill Bar 42</w:t>
            </w:r>
          </w:p>
        </w:tc>
      </w:tr>
      <w:tr w:rsidR="006F5955" w:rsidRPr="00034B9B" w:rsidTr="00A84D9D">
        <w:trPr>
          <w:jc w:val="center"/>
        </w:trPr>
        <w:tc>
          <w:tcPr>
            <w:tcW w:w="1413" w:type="dxa"/>
            <w:vAlign w:val="center"/>
          </w:tcPr>
          <w:p w:rsidR="006F5955" w:rsidRPr="00034B9B" w:rsidRDefault="006F5955" w:rsidP="0083049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w:t>
            </w:r>
            <w:r w:rsidRPr="00034B9B">
              <w:rPr>
                <w:rFonts w:ascii="Times New Roman" w:hAnsi="Times New Roman"/>
                <w:b/>
                <w:sz w:val="20"/>
                <w:szCs w:val="20"/>
              </w:rPr>
              <w:t>8</w:t>
            </w:r>
            <w:r w:rsidRPr="00034B9B">
              <w:rPr>
                <w:rFonts w:ascii="Times New Roman" w:hAnsi="Times New Roman"/>
                <w:b/>
                <w:sz w:val="20"/>
                <w:szCs w:val="20"/>
                <w:lang w:val="en-US"/>
              </w:rPr>
              <w:t>:30 – 2</w:t>
            </w:r>
            <w:r w:rsidRPr="00034B9B">
              <w:rPr>
                <w:rFonts w:ascii="Times New Roman" w:hAnsi="Times New Roman"/>
                <w:b/>
                <w:sz w:val="20"/>
                <w:szCs w:val="20"/>
              </w:rPr>
              <w:t>2</w:t>
            </w:r>
            <w:r w:rsidRPr="00034B9B">
              <w:rPr>
                <w:rFonts w:ascii="Times New Roman" w:hAnsi="Times New Roman"/>
                <w:b/>
                <w:sz w:val="20"/>
                <w:szCs w:val="20"/>
                <w:lang w:val="en-US"/>
              </w:rPr>
              <w:t>:30</w:t>
            </w:r>
          </w:p>
        </w:tc>
        <w:tc>
          <w:tcPr>
            <w:tcW w:w="5381" w:type="dxa"/>
            <w:vAlign w:val="center"/>
          </w:tcPr>
          <w:p w:rsidR="006F5955" w:rsidRPr="00034B9B" w:rsidRDefault="006F5955" w:rsidP="00DA2388">
            <w:pPr>
              <w:spacing w:after="0" w:line="240" w:lineRule="auto"/>
              <w:jc w:val="center"/>
              <w:rPr>
                <w:rFonts w:ascii="Times New Roman" w:hAnsi="Times New Roman"/>
                <w:b/>
                <w:sz w:val="20"/>
                <w:szCs w:val="20"/>
              </w:rPr>
            </w:pPr>
            <w:r w:rsidRPr="00034B9B">
              <w:rPr>
                <w:rFonts w:ascii="Times New Roman" w:hAnsi="Times New Roman"/>
                <w:b/>
                <w:sz w:val="20"/>
                <w:szCs w:val="20"/>
              </w:rPr>
              <w:t>Торжественный ужин (ресторан «Гриль-бар 42»)</w:t>
            </w:r>
          </w:p>
          <w:p w:rsidR="006F5955" w:rsidRPr="00034B9B" w:rsidRDefault="006F5955" w:rsidP="00DA2388">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Social Event, Grill Bar 42</w:t>
            </w:r>
          </w:p>
        </w:tc>
      </w:tr>
    </w:tbl>
    <w:p w:rsidR="006F5955" w:rsidRPr="00034B9B" w:rsidRDefault="006F5955" w:rsidP="004850D1">
      <w:pPr>
        <w:spacing w:after="0" w:line="240" w:lineRule="auto"/>
        <w:rPr>
          <w:rFonts w:ascii="Times New Roman" w:hAnsi="Times New Roman"/>
          <w:b/>
          <w:sz w:val="20"/>
          <w:szCs w:val="20"/>
          <w:lang w:val="en-US"/>
        </w:rPr>
      </w:pPr>
    </w:p>
    <w:p w:rsidR="00034B9B" w:rsidRDefault="00034B9B">
      <w:pPr>
        <w:spacing w:after="0" w:line="240" w:lineRule="auto"/>
        <w:rPr>
          <w:rFonts w:ascii="Times New Roman" w:hAnsi="Times New Roman"/>
          <w:b/>
          <w:sz w:val="20"/>
          <w:szCs w:val="20"/>
        </w:rPr>
      </w:pPr>
      <w:r>
        <w:rPr>
          <w:rFonts w:ascii="Times New Roman" w:hAnsi="Times New Roman"/>
          <w:b/>
          <w:sz w:val="20"/>
          <w:szCs w:val="20"/>
        </w:rPr>
        <w:br w:type="page"/>
      </w:r>
    </w:p>
    <w:p w:rsidR="006F5955" w:rsidRPr="00034B9B" w:rsidRDefault="006F5955" w:rsidP="0002647A">
      <w:pPr>
        <w:spacing w:after="0" w:line="240" w:lineRule="auto"/>
        <w:jc w:val="center"/>
        <w:rPr>
          <w:rFonts w:ascii="Times New Roman" w:hAnsi="Times New Roman"/>
          <w:b/>
          <w:sz w:val="20"/>
          <w:szCs w:val="20"/>
        </w:rPr>
      </w:pPr>
      <w:r w:rsidRPr="00034B9B">
        <w:rPr>
          <w:rFonts w:ascii="Times New Roman" w:hAnsi="Times New Roman"/>
          <w:b/>
          <w:sz w:val="20"/>
          <w:szCs w:val="20"/>
        </w:rPr>
        <w:lastRenderedPageBreak/>
        <w:t>День 3</w:t>
      </w:r>
      <w:r w:rsidRPr="00034B9B">
        <w:rPr>
          <w:rFonts w:ascii="Times New Roman" w:hAnsi="Times New Roman"/>
          <w:b/>
          <w:sz w:val="20"/>
          <w:szCs w:val="20"/>
          <w:lang w:val="en-US"/>
        </w:rPr>
        <w:t xml:space="preserve"> (7 </w:t>
      </w:r>
      <w:r w:rsidRPr="00034B9B">
        <w:rPr>
          <w:rFonts w:ascii="Times New Roman" w:hAnsi="Times New Roman"/>
          <w:b/>
          <w:sz w:val="20"/>
          <w:szCs w:val="20"/>
        </w:rPr>
        <w:t>ноября)</w:t>
      </w:r>
    </w:p>
    <w:p w:rsidR="006F5955" w:rsidRPr="00034B9B" w:rsidRDefault="006F5955" w:rsidP="0002647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Day 3</w:t>
      </w:r>
      <w:r w:rsidRPr="00034B9B">
        <w:rPr>
          <w:rFonts w:ascii="Times New Roman" w:hAnsi="Times New Roman"/>
          <w:b/>
          <w:sz w:val="20"/>
          <w:szCs w:val="20"/>
        </w:rPr>
        <w:t xml:space="preserve"> (</w:t>
      </w:r>
      <w:r w:rsidRPr="00034B9B">
        <w:rPr>
          <w:rFonts w:ascii="Times New Roman" w:hAnsi="Times New Roman"/>
          <w:b/>
          <w:sz w:val="20"/>
          <w:szCs w:val="20"/>
          <w:lang w:val="en-US"/>
        </w:rPr>
        <w:t>November, 7)</w:t>
      </w:r>
    </w:p>
    <w:p w:rsidR="006F5955" w:rsidRPr="00034B9B" w:rsidRDefault="006F5955" w:rsidP="004850D1">
      <w:pPr>
        <w:spacing w:after="0" w:line="240" w:lineRule="auto"/>
        <w:rPr>
          <w:rFonts w:ascii="Times New Roman" w:hAnsi="Times New Roman"/>
          <w:b/>
          <w:sz w:val="20"/>
          <w:szCs w:val="20"/>
        </w:rPr>
      </w:pPr>
    </w:p>
    <w:tbl>
      <w:tblPr>
        <w:tblW w:w="0" w:type="auto"/>
        <w:jc w:val="center"/>
        <w:tblBorders>
          <w:insideH w:val="single" w:sz="4" w:space="0" w:color="auto"/>
          <w:insideV w:val="single" w:sz="4" w:space="0" w:color="auto"/>
        </w:tblBorders>
        <w:tblLook w:val="01E0"/>
      </w:tblPr>
      <w:tblGrid>
        <w:gridCol w:w="1413"/>
        <w:gridCol w:w="5381"/>
      </w:tblGrid>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8</w:t>
            </w:r>
            <w:r w:rsidRPr="00034B9B">
              <w:rPr>
                <w:rFonts w:ascii="Times New Roman" w:hAnsi="Times New Roman"/>
                <w:b/>
                <w:sz w:val="20"/>
                <w:szCs w:val="20"/>
              </w:rPr>
              <w:t>:30 – 8:50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rPr>
              <w:t>Регистрация участников Конгресса</w:t>
            </w:r>
          </w:p>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Registration</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8</w:t>
            </w:r>
            <w:r w:rsidRPr="00034B9B">
              <w:rPr>
                <w:rFonts w:ascii="Times New Roman" w:hAnsi="Times New Roman"/>
                <w:b/>
                <w:sz w:val="20"/>
                <w:szCs w:val="20"/>
                <w:lang w:val="en-US"/>
              </w:rPr>
              <w:t>:</w:t>
            </w:r>
            <w:r w:rsidRPr="00034B9B">
              <w:rPr>
                <w:rFonts w:ascii="Times New Roman" w:hAnsi="Times New Roman"/>
                <w:b/>
                <w:sz w:val="20"/>
                <w:szCs w:val="20"/>
              </w:rPr>
              <w:t>5</w:t>
            </w:r>
            <w:r w:rsidRPr="00034B9B">
              <w:rPr>
                <w:rFonts w:ascii="Times New Roman" w:hAnsi="Times New Roman"/>
                <w:b/>
                <w:sz w:val="20"/>
                <w:szCs w:val="20"/>
                <w:lang w:val="en-US"/>
              </w:rPr>
              <w:t>0 – 9:</w:t>
            </w:r>
            <w:r w:rsidRPr="00034B9B">
              <w:rPr>
                <w:rFonts w:ascii="Times New Roman" w:hAnsi="Times New Roman"/>
                <w:b/>
                <w:sz w:val="20"/>
                <w:szCs w:val="20"/>
              </w:rPr>
              <w:t>0</w:t>
            </w:r>
            <w:r w:rsidRPr="00034B9B">
              <w:rPr>
                <w:rFonts w:ascii="Times New Roman" w:hAnsi="Times New Roman"/>
                <w:b/>
                <w:sz w:val="20"/>
                <w:szCs w:val="20"/>
                <w:lang w:val="en-US"/>
              </w:rPr>
              <w:t>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tc>
      </w:tr>
      <w:tr w:rsidR="006F5955" w:rsidRPr="000B3C6C"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9:00 – 10:</w:t>
            </w:r>
            <w:r w:rsidRPr="00034B9B">
              <w:rPr>
                <w:rFonts w:ascii="Times New Roman" w:hAnsi="Times New Roman"/>
                <w:b/>
                <w:sz w:val="20"/>
                <w:szCs w:val="20"/>
                <w:lang w:val="en-US"/>
              </w:rPr>
              <w:t>00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Общие аспекты разработки имплантатов для сердечно-сосудистой хирургии»</w:t>
            </w:r>
          </w:p>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9: Key issues for the successful development of cardiovascular implants</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rPr>
              <w:t>10:</w:t>
            </w:r>
            <w:r w:rsidRPr="00034B9B">
              <w:rPr>
                <w:rFonts w:ascii="Times New Roman" w:hAnsi="Times New Roman"/>
                <w:b/>
                <w:sz w:val="20"/>
                <w:szCs w:val="20"/>
                <w:lang w:val="en-US"/>
              </w:rPr>
              <w:t>00</w:t>
            </w:r>
            <w:r w:rsidRPr="00034B9B">
              <w:rPr>
                <w:rFonts w:ascii="Times New Roman" w:hAnsi="Times New Roman"/>
                <w:b/>
                <w:sz w:val="20"/>
                <w:szCs w:val="20"/>
              </w:rPr>
              <w:t xml:space="preserve"> – 1</w:t>
            </w:r>
            <w:r w:rsidRPr="00034B9B">
              <w:rPr>
                <w:rFonts w:ascii="Times New Roman" w:hAnsi="Times New Roman"/>
                <w:b/>
                <w:sz w:val="20"/>
                <w:szCs w:val="20"/>
                <w:lang w:val="en-US"/>
              </w:rPr>
              <w:t>0</w:t>
            </w:r>
            <w:r w:rsidRPr="00034B9B">
              <w:rPr>
                <w:rFonts w:ascii="Times New Roman" w:hAnsi="Times New Roman"/>
                <w:b/>
                <w:sz w:val="20"/>
                <w:szCs w:val="20"/>
              </w:rPr>
              <w:t>:</w:t>
            </w:r>
            <w:r w:rsidRPr="00034B9B">
              <w:rPr>
                <w:rFonts w:ascii="Times New Roman" w:hAnsi="Times New Roman"/>
                <w:b/>
                <w:sz w:val="20"/>
                <w:szCs w:val="20"/>
                <w:lang w:val="en-US"/>
              </w:rPr>
              <w:t>3</w:t>
            </w:r>
            <w:r w:rsidRPr="00034B9B">
              <w:rPr>
                <w:rFonts w:ascii="Times New Roman" w:hAnsi="Times New Roman"/>
                <w:b/>
                <w:sz w:val="20"/>
                <w:szCs w:val="20"/>
              </w:rPr>
              <w:t>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8E3BFA">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Coffee break</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1</w:t>
            </w:r>
            <w:r w:rsidRPr="00034B9B">
              <w:rPr>
                <w:rFonts w:ascii="Times New Roman" w:hAnsi="Times New Roman"/>
                <w:b/>
                <w:sz w:val="20"/>
                <w:szCs w:val="20"/>
                <w:lang w:val="en-US" w:eastAsia="ru-RU"/>
              </w:rPr>
              <w:t>0</w:t>
            </w:r>
            <w:r w:rsidRPr="00034B9B">
              <w:rPr>
                <w:rFonts w:ascii="Times New Roman" w:hAnsi="Times New Roman"/>
                <w:b/>
                <w:sz w:val="20"/>
                <w:szCs w:val="20"/>
                <w:lang w:eastAsia="ru-RU"/>
              </w:rPr>
              <w:t>:</w:t>
            </w:r>
            <w:r w:rsidRPr="00034B9B">
              <w:rPr>
                <w:rFonts w:ascii="Times New Roman" w:hAnsi="Times New Roman"/>
                <w:b/>
                <w:sz w:val="20"/>
                <w:szCs w:val="20"/>
                <w:lang w:val="en-US" w:eastAsia="ru-RU"/>
              </w:rPr>
              <w:t>3</w:t>
            </w:r>
            <w:r w:rsidRPr="00034B9B">
              <w:rPr>
                <w:rFonts w:ascii="Times New Roman" w:hAnsi="Times New Roman"/>
                <w:b/>
                <w:sz w:val="20"/>
                <w:szCs w:val="20"/>
                <w:lang w:eastAsia="ru-RU"/>
              </w:rPr>
              <w:t>0 – 1</w:t>
            </w:r>
            <w:r w:rsidRPr="00034B9B">
              <w:rPr>
                <w:rFonts w:ascii="Times New Roman" w:hAnsi="Times New Roman"/>
                <w:b/>
                <w:sz w:val="20"/>
                <w:szCs w:val="20"/>
                <w:lang w:val="en-US" w:eastAsia="ru-RU"/>
              </w:rPr>
              <w:t>2</w:t>
            </w:r>
            <w:r w:rsidRPr="00034B9B">
              <w:rPr>
                <w:rFonts w:ascii="Times New Roman" w:hAnsi="Times New Roman"/>
                <w:b/>
                <w:sz w:val="20"/>
                <w:szCs w:val="20"/>
                <w:lang w:eastAsia="ru-RU"/>
              </w:rPr>
              <w:t>:</w:t>
            </w:r>
            <w:r w:rsidRPr="00034B9B">
              <w:rPr>
                <w:rFonts w:ascii="Times New Roman" w:hAnsi="Times New Roman"/>
                <w:b/>
                <w:sz w:val="20"/>
                <w:szCs w:val="20"/>
                <w:lang w:val="en-US" w:eastAsia="ru-RU"/>
              </w:rPr>
              <w:t>4</w:t>
            </w:r>
            <w:r w:rsidRPr="00034B9B">
              <w:rPr>
                <w:rFonts w:ascii="Times New Roman" w:hAnsi="Times New Roman"/>
                <w:b/>
                <w:sz w:val="20"/>
                <w:szCs w:val="20"/>
                <w:lang w:eastAsia="ru-RU"/>
              </w:rPr>
              <w:t>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Тканевая инженерия кровеносных сосудов»</w:t>
            </w:r>
          </w:p>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Session</w:t>
            </w:r>
            <w:r w:rsidRPr="00034B9B">
              <w:rPr>
                <w:rFonts w:ascii="Times New Roman" w:hAnsi="Times New Roman"/>
                <w:b/>
                <w:sz w:val="20"/>
                <w:szCs w:val="20"/>
              </w:rPr>
              <w:t xml:space="preserve"> 10: </w:t>
            </w:r>
            <w:r w:rsidRPr="00034B9B">
              <w:rPr>
                <w:rFonts w:ascii="Times New Roman" w:hAnsi="Times New Roman"/>
                <w:b/>
                <w:sz w:val="20"/>
                <w:szCs w:val="20"/>
                <w:lang w:val="en-US"/>
              </w:rPr>
              <w:t>Vascular</w:t>
            </w:r>
            <w:r w:rsidRPr="00034B9B">
              <w:rPr>
                <w:rFonts w:ascii="Times New Roman" w:hAnsi="Times New Roman"/>
                <w:b/>
                <w:sz w:val="20"/>
                <w:szCs w:val="20"/>
              </w:rPr>
              <w:t xml:space="preserve"> </w:t>
            </w:r>
            <w:r w:rsidRPr="00034B9B">
              <w:rPr>
                <w:rFonts w:ascii="Times New Roman" w:hAnsi="Times New Roman"/>
                <w:b/>
                <w:sz w:val="20"/>
                <w:szCs w:val="20"/>
                <w:lang w:val="en-US"/>
              </w:rPr>
              <w:t>tissue</w:t>
            </w:r>
            <w:r w:rsidRPr="00034B9B">
              <w:rPr>
                <w:rFonts w:ascii="Times New Roman" w:hAnsi="Times New Roman"/>
                <w:b/>
                <w:sz w:val="20"/>
                <w:szCs w:val="20"/>
              </w:rPr>
              <w:t xml:space="preserve"> </w:t>
            </w:r>
            <w:r w:rsidRPr="00034B9B">
              <w:rPr>
                <w:rFonts w:ascii="Times New Roman" w:hAnsi="Times New Roman"/>
                <w:b/>
                <w:sz w:val="20"/>
                <w:szCs w:val="20"/>
                <w:lang w:val="en-US"/>
              </w:rPr>
              <w:t>engineering</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12:40 – 13:00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Рекламное выступление ООО «АСПРОК»</w:t>
            </w:r>
          </w:p>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Advertisement</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of</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Asprok</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LLC</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13:00 – 13:30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eastAsia="ru-RU"/>
              </w:rPr>
              <w:t>Lunch break</w:t>
            </w:r>
          </w:p>
        </w:tc>
      </w:tr>
      <w:tr w:rsidR="006F5955" w:rsidRPr="000B3C6C"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rPr>
            </w:pPr>
            <w:r w:rsidRPr="00034B9B">
              <w:rPr>
                <w:rFonts w:ascii="Times New Roman" w:hAnsi="Times New Roman"/>
                <w:b/>
                <w:sz w:val="20"/>
                <w:szCs w:val="20"/>
              </w:rPr>
              <w:t>1</w:t>
            </w:r>
            <w:r w:rsidRPr="00034B9B">
              <w:rPr>
                <w:rFonts w:ascii="Times New Roman" w:hAnsi="Times New Roman"/>
                <w:b/>
                <w:sz w:val="20"/>
                <w:szCs w:val="20"/>
                <w:lang w:val="en-US"/>
              </w:rPr>
              <w:t>3</w:t>
            </w:r>
            <w:r w:rsidRPr="00034B9B">
              <w:rPr>
                <w:rFonts w:ascii="Times New Roman" w:hAnsi="Times New Roman"/>
                <w:b/>
                <w:sz w:val="20"/>
                <w:szCs w:val="20"/>
              </w:rPr>
              <w:t>:</w:t>
            </w:r>
            <w:r w:rsidRPr="00034B9B">
              <w:rPr>
                <w:rFonts w:ascii="Times New Roman" w:hAnsi="Times New Roman"/>
                <w:b/>
                <w:sz w:val="20"/>
                <w:szCs w:val="20"/>
                <w:lang w:val="en-US"/>
              </w:rPr>
              <w:t>30</w:t>
            </w:r>
            <w:r w:rsidRPr="00034B9B">
              <w:rPr>
                <w:rFonts w:ascii="Times New Roman" w:hAnsi="Times New Roman"/>
                <w:b/>
                <w:sz w:val="20"/>
                <w:szCs w:val="20"/>
              </w:rPr>
              <w:t xml:space="preserve"> – 15:</w:t>
            </w:r>
            <w:r w:rsidRPr="00034B9B">
              <w:rPr>
                <w:rFonts w:ascii="Times New Roman" w:hAnsi="Times New Roman"/>
                <w:b/>
                <w:sz w:val="20"/>
                <w:szCs w:val="20"/>
                <w:lang w:val="en-US"/>
              </w:rPr>
              <w:t>2</w:t>
            </w:r>
            <w:r w:rsidRPr="00034B9B">
              <w:rPr>
                <w:rFonts w:ascii="Times New Roman" w:hAnsi="Times New Roman"/>
                <w:b/>
                <w:sz w:val="20"/>
                <w:szCs w:val="20"/>
              </w:rPr>
              <w:t>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Секция</w:t>
            </w:r>
            <w:r w:rsidRPr="00034B9B">
              <w:rPr>
                <w:rFonts w:ascii="Times New Roman" w:hAnsi="Times New Roman"/>
                <w:b/>
                <w:sz w:val="20"/>
                <w:szCs w:val="20"/>
                <w:lang w:val="en-US"/>
              </w:rPr>
              <w:t xml:space="preserve"> </w:t>
            </w:r>
            <w:r w:rsidRPr="00034B9B">
              <w:rPr>
                <w:rFonts w:ascii="Times New Roman" w:hAnsi="Times New Roman"/>
                <w:sz w:val="20"/>
                <w:szCs w:val="20"/>
                <w:lang w:val="en-US"/>
              </w:rPr>
              <w:t>«</w:t>
            </w:r>
            <w:r w:rsidRPr="00034B9B">
              <w:rPr>
                <w:rFonts w:ascii="Times New Roman" w:hAnsi="Times New Roman"/>
                <w:b/>
                <w:sz w:val="20"/>
                <w:szCs w:val="20"/>
              </w:rPr>
              <w:t>Тканевая</w:t>
            </w:r>
            <w:r w:rsidRPr="00034B9B">
              <w:rPr>
                <w:rFonts w:ascii="Times New Roman" w:hAnsi="Times New Roman"/>
                <w:b/>
                <w:sz w:val="20"/>
                <w:szCs w:val="20"/>
                <w:lang w:val="en-US"/>
              </w:rPr>
              <w:t xml:space="preserve"> </w:t>
            </w:r>
            <w:r w:rsidRPr="00034B9B">
              <w:rPr>
                <w:rFonts w:ascii="Times New Roman" w:hAnsi="Times New Roman"/>
                <w:b/>
                <w:sz w:val="20"/>
                <w:szCs w:val="20"/>
              </w:rPr>
              <w:t>инженерия</w:t>
            </w:r>
            <w:r w:rsidRPr="00034B9B">
              <w:rPr>
                <w:rFonts w:ascii="Times New Roman" w:hAnsi="Times New Roman"/>
                <w:b/>
                <w:sz w:val="20"/>
                <w:szCs w:val="20"/>
                <w:lang w:val="en-US"/>
              </w:rPr>
              <w:t xml:space="preserve"> </w:t>
            </w:r>
            <w:r w:rsidRPr="00034B9B">
              <w:rPr>
                <w:rFonts w:ascii="Times New Roman" w:hAnsi="Times New Roman"/>
                <w:b/>
                <w:sz w:val="20"/>
                <w:szCs w:val="20"/>
              </w:rPr>
              <w:t>сердца</w:t>
            </w:r>
            <w:r w:rsidRPr="00034B9B">
              <w:rPr>
                <w:rFonts w:ascii="Times New Roman" w:hAnsi="Times New Roman"/>
                <w:b/>
                <w:sz w:val="20"/>
                <w:szCs w:val="20"/>
                <w:lang w:val="en-US"/>
              </w:rPr>
              <w:t>»</w:t>
            </w:r>
          </w:p>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11: Cardiac tissue engineering</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15:20 – 15:40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eastAsia="ru-RU"/>
              </w:rPr>
              <w:t>Coffee break</w:t>
            </w:r>
          </w:p>
        </w:tc>
      </w:tr>
      <w:tr w:rsidR="006F5955" w:rsidRPr="000B3C6C"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15:40 – 17:30</w:t>
            </w:r>
          </w:p>
        </w:tc>
        <w:tc>
          <w:tcPr>
            <w:tcW w:w="5381" w:type="dxa"/>
            <w:vAlign w:val="center"/>
          </w:tcPr>
          <w:p w:rsidR="006F5955" w:rsidRPr="00034B9B" w:rsidRDefault="006F5955" w:rsidP="008E3BFA">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Секция «Компьютерное моделирование в разработке протезов для замещения пораженных элементов системы кровообращения»</w:t>
            </w:r>
          </w:p>
          <w:p w:rsidR="006F5955" w:rsidRPr="00034B9B" w:rsidRDefault="006F5955" w:rsidP="008E3BFA">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Session 12: Computer-aided design of cardiovascular implants</w:t>
            </w:r>
          </w:p>
        </w:tc>
      </w:tr>
      <w:tr w:rsidR="006F5955" w:rsidRPr="00034B9B" w:rsidTr="00A84D9D">
        <w:trPr>
          <w:jc w:val="center"/>
        </w:trPr>
        <w:tc>
          <w:tcPr>
            <w:tcW w:w="1413" w:type="dxa"/>
            <w:vAlign w:val="center"/>
          </w:tcPr>
          <w:p w:rsidR="006F5955" w:rsidRPr="00034B9B" w:rsidRDefault="006F5955" w:rsidP="008E3BFA">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17:30 – 1</w:t>
            </w:r>
            <w:r w:rsidRPr="00034B9B">
              <w:rPr>
                <w:rFonts w:ascii="Times New Roman" w:hAnsi="Times New Roman"/>
                <w:b/>
                <w:sz w:val="20"/>
                <w:szCs w:val="20"/>
              </w:rPr>
              <w:t>8</w:t>
            </w:r>
            <w:r w:rsidRPr="00034B9B">
              <w:rPr>
                <w:rFonts w:ascii="Times New Roman" w:hAnsi="Times New Roman"/>
                <w:b/>
                <w:sz w:val="20"/>
                <w:szCs w:val="20"/>
                <w:lang w:val="en-US"/>
              </w:rPr>
              <w:t>:30</w:t>
            </w:r>
          </w:p>
        </w:tc>
        <w:tc>
          <w:tcPr>
            <w:tcW w:w="5381" w:type="dxa"/>
            <w:vAlign w:val="center"/>
          </w:tcPr>
          <w:p w:rsidR="006F5955" w:rsidRPr="00034B9B" w:rsidRDefault="006F5955" w:rsidP="00871200">
            <w:pPr>
              <w:spacing w:after="0" w:line="240" w:lineRule="auto"/>
              <w:jc w:val="center"/>
              <w:rPr>
                <w:rFonts w:ascii="Times New Roman" w:hAnsi="Times New Roman"/>
                <w:b/>
                <w:sz w:val="20"/>
                <w:szCs w:val="20"/>
              </w:rPr>
            </w:pPr>
            <w:r w:rsidRPr="00034B9B">
              <w:rPr>
                <w:rFonts w:ascii="Times New Roman" w:hAnsi="Times New Roman"/>
                <w:b/>
                <w:sz w:val="20"/>
                <w:szCs w:val="20"/>
              </w:rPr>
              <w:t>Награждение и подведение итогов Конгресса</w:t>
            </w:r>
          </w:p>
          <w:p w:rsidR="006F5955" w:rsidRPr="00034B9B" w:rsidRDefault="006F5955" w:rsidP="00871200">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rPr>
              <w:t>Awards</w:t>
            </w:r>
            <w:r w:rsidRPr="00034B9B">
              <w:rPr>
                <w:rFonts w:ascii="Times New Roman" w:hAnsi="Times New Roman"/>
                <w:b/>
                <w:sz w:val="20"/>
                <w:szCs w:val="20"/>
              </w:rPr>
              <w:t xml:space="preserve"> &amp; </w:t>
            </w:r>
            <w:r w:rsidRPr="00034B9B">
              <w:rPr>
                <w:rFonts w:ascii="Times New Roman" w:hAnsi="Times New Roman"/>
                <w:b/>
                <w:sz w:val="20"/>
                <w:szCs w:val="20"/>
                <w:lang w:val="en-US"/>
              </w:rPr>
              <w:t>Closing</w:t>
            </w:r>
            <w:r w:rsidRPr="00034B9B">
              <w:rPr>
                <w:rFonts w:ascii="Times New Roman" w:hAnsi="Times New Roman"/>
                <w:b/>
                <w:sz w:val="20"/>
                <w:szCs w:val="20"/>
              </w:rPr>
              <w:t xml:space="preserve"> </w:t>
            </w:r>
            <w:r w:rsidRPr="00034B9B">
              <w:rPr>
                <w:rFonts w:ascii="Times New Roman" w:hAnsi="Times New Roman"/>
                <w:b/>
                <w:sz w:val="20"/>
                <w:szCs w:val="20"/>
                <w:lang w:val="en-US"/>
              </w:rPr>
              <w:t>Remarks</w:t>
            </w:r>
          </w:p>
        </w:tc>
      </w:tr>
    </w:tbl>
    <w:p w:rsidR="006F5955" w:rsidRPr="00034B9B" w:rsidRDefault="006F5955" w:rsidP="004850D1">
      <w:pPr>
        <w:spacing w:after="0" w:line="240" w:lineRule="auto"/>
        <w:rPr>
          <w:rFonts w:ascii="Times New Roman" w:hAnsi="Times New Roman"/>
          <w:b/>
          <w:sz w:val="20"/>
          <w:szCs w:val="20"/>
        </w:rPr>
        <w:sectPr w:rsidR="006F5955" w:rsidRPr="00034B9B" w:rsidSect="00034B9B">
          <w:footerReference w:type="default" r:id="rId7"/>
          <w:pgSz w:w="7938" w:h="11907"/>
          <w:pgMar w:top="737" w:right="567" w:bottom="567" w:left="567" w:header="709" w:footer="709" w:gutter="0"/>
          <w:cols w:space="708"/>
          <w:docGrid w:linePitch="360"/>
        </w:sectPr>
      </w:pPr>
    </w:p>
    <w:p w:rsidR="006F5955" w:rsidRPr="00034B9B" w:rsidRDefault="006F5955" w:rsidP="00E61B55">
      <w:pPr>
        <w:spacing w:after="0" w:line="240" w:lineRule="auto"/>
        <w:jc w:val="center"/>
        <w:rPr>
          <w:rFonts w:ascii="Times New Roman" w:hAnsi="Times New Roman"/>
          <w:b/>
          <w:sz w:val="20"/>
          <w:szCs w:val="20"/>
        </w:rPr>
      </w:pPr>
      <w:r w:rsidRPr="00034B9B">
        <w:rPr>
          <w:rFonts w:ascii="Times New Roman" w:hAnsi="Times New Roman"/>
          <w:b/>
          <w:sz w:val="20"/>
          <w:szCs w:val="20"/>
        </w:rPr>
        <w:lastRenderedPageBreak/>
        <w:t>Нулевой день Конгресса (4 ноября)</w:t>
      </w:r>
    </w:p>
    <w:p w:rsidR="006F5955" w:rsidRPr="00034B9B" w:rsidRDefault="006F5955" w:rsidP="00D47827">
      <w:pPr>
        <w:spacing w:after="0" w:line="240" w:lineRule="auto"/>
        <w:jc w:val="center"/>
        <w:rPr>
          <w:rFonts w:ascii="Times New Roman" w:hAnsi="Times New Roman"/>
          <w:b/>
          <w:sz w:val="20"/>
          <w:szCs w:val="20"/>
        </w:rPr>
      </w:pPr>
      <w:r w:rsidRPr="00034B9B">
        <w:rPr>
          <w:rFonts w:ascii="Times New Roman" w:hAnsi="Times New Roman"/>
          <w:b/>
          <w:sz w:val="20"/>
          <w:szCs w:val="20"/>
        </w:rPr>
        <w:t>Школа науки о сердце: первая специализированная биомедицинская платформа в Сибири</w:t>
      </w:r>
    </w:p>
    <w:p w:rsidR="006F5955" w:rsidRPr="00034B9B" w:rsidRDefault="006F5955" w:rsidP="00D47827">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(Симпозиум молодых ученых </w:t>
      </w:r>
      <w:r w:rsidRPr="00034B9B">
        <w:rPr>
          <w:rFonts w:ascii="Times New Roman" w:hAnsi="Times New Roman"/>
          <w:b/>
          <w:sz w:val="20"/>
          <w:szCs w:val="20"/>
        </w:rPr>
        <w:br/>
        <w:t>«Перспективы физиологии сердца и сосудов»)</w:t>
      </w:r>
    </w:p>
    <w:p w:rsidR="006F5955" w:rsidRPr="00034B9B" w:rsidRDefault="006F5955" w:rsidP="00D47827">
      <w:pPr>
        <w:spacing w:after="0" w:line="240" w:lineRule="auto"/>
        <w:jc w:val="center"/>
        <w:rPr>
          <w:rFonts w:ascii="Times New Roman" w:hAnsi="Times New Roman"/>
          <w:b/>
          <w:sz w:val="20"/>
          <w:szCs w:val="20"/>
        </w:rPr>
      </w:pPr>
    </w:p>
    <w:p w:rsidR="00C6102D" w:rsidRPr="00034B9B" w:rsidRDefault="00C6102D" w:rsidP="00C6102D">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Day 0 (November, 4)</w:t>
      </w:r>
    </w:p>
    <w:p w:rsidR="00C6102D" w:rsidRPr="00034B9B" w:rsidRDefault="00C6102D" w:rsidP="00C6102D">
      <w:pPr>
        <w:keepNext/>
        <w:spacing w:after="0" w:line="240" w:lineRule="auto"/>
        <w:jc w:val="center"/>
        <w:outlineLvl w:val="0"/>
        <w:rPr>
          <w:rFonts w:ascii="Times New Roman" w:hAnsi="Times New Roman"/>
          <w:b/>
          <w:bCs/>
          <w:kern w:val="32"/>
          <w:sz w:val="20"/>
          <w:szCs w:val="20"/>
          <w:lang w:val="en-US"/>
        </w:rPr>
      </w:pPr>
      <w:r w:rsidRPr="00034B9B">
        <w:rPr>
          <w:rFonts w:ascii="Times New Roman" w:hAnsi="Times New Roman"/>
          <w:b/>
          <w:bCs/>
          <w:kern w:val="32"/>
          <w:sz w:val="20"/>
          <w:szCs w:val="20"/>
          <w:lang w:val="en-US"/>
        </w:rPr>
        <w:t xml:space="preserve">Cardiovascular Research Workshop: </w:t>
      </w:r>
      <w:r>
        <w:rPr>
          <w:rFonts w:ascii="Times New Roman" w:hAnsi="Times New Roman"/>
          <w:b/>
          <w:bCs/>
          <w:kern w:val="32"/>
          <w:sz w:val="20"/>
          <w:szCs w:val="20"/>
          <w:lang w:val="en-US"/>
        </w:rPr>
        <w:br/>
      </w:r>
      <w:r w:rsidRPr="00034B9B">
        <w:rPr>
          <w:rFonts w:ascii="Times New Roman" w:hAnsi="Times New Roman"/>
          <w:b/>
          <w:bCs/>
          <w:kern w:val="32"/>
          <w:sz w:val="20"/>
          <w:szCs w:val="20"/>
          <w:lang w:val="en-US"/>
        </w:rPr>
        <w:t xml:space="preserve">The First Specialised Biomedical Platform in Siberia </w:t>
      </w:r>
    </w:p>
    <w:p w:rsidR="006F5955" w:rsidRPr="00034B9B" w:rsidRDefault="006F5955" w:rsidP="00D47827">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Perspectives in Cardiovascular Physiology Young Investigator Session</w:t>
      </w:r>
    </w:p>
    <w:p w:rsidR="006F5955" w:rsidRPr="00034B9B" w:rsidRDefault="006F5955" w:rsidP="00D47827">
      <w:pPr>
        <w:spacing w:after="0" w:line="240" w:lineRule="auto"/>
        <w:jc w:val="center"/>
        <w:rPr>
          <w:rFonts w:ascii="Times New Roman" w:hAnsi="Times New Roman"/>
          <w:sz w:val="20"/>
          <w:szCs w:val="20"/>
          <w:lang w:val="en-US"/>
        </w:rPr>
      </w:pPr>
    </w:p>
    <w:tbl>
      <w:tblPr>
        <w:tblW w:w="0" w:type="auto"/>
        <w:jc w:val="center"/>
        <w:tblBorders>
          <w:insideH w:val="single" w:sz="4" w:space="0" w:color="auto"/>
          <w:insideV w:val="single" w:sz="4" w:space="0" w:color="auto"/>
        </w:tblBorders>
        <w:tblLook w:val="00A0"/>
      </w:tblPr>
      <w:tblGrid>
        <w:gridCol w:w="1419"/>
        <w:gridCol w:w="2692"/>
        <w:gridCol w:w="2353"/>
      </w:tblGrid>
      <w:tr w:rsidR="006F5955" w:rsidRPr="000B3C6C" w:rsidTr="00CC3845">
        <w:trPr>
          <w:trHeight w:val="841"/>
          <w:jc w:val="center"/>
        </w:trPr>
        <w:tc>
          <w:tcPr>
            <w:tcW w:w="6464" w:type="dxa"/>
            <w:gridSpan w:val="3"/>
            <w:vAlign w:val="center"/>
          </w:tcPr>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b/>
                <w:sz w:val="20"/>
                <w:szCs w:val="20"/>
              </w:rPr>
              <w:t xml:space="preserve">Председатель симпозиума: </w:t>
            </w:r>
            <w:r w:rsidRPr="00034B9B">
              <w:rPr>
                <w:rFonts w:ascii="Times New Roman" w:hAnsi="Times New Roman"/>
                <w:sz w:val="20"/>
                <w:szCs w:val="20"/>
              </w:rPr>
              <w:t xml:space="preserve">Григорьев Евгений Валерьевич, доктор медицинских наук, профессор РАН, заместитель директора по научной и лечебной работе </w:t>
            </w:r>
            <w:r w:rsidR="00C6102D">
              <w:rPr>
                <w:rFonts w:ascii="Times New Roman" w:hAnsi="Times New Roman"/>
                <w:sz w:val="20"/>
                <w:szCs w:val="20"/>
              </w:rPr>
              <w:t>НИИ КПССЗ</w:t>
            </w:r>
            <w:r w:rsidRPr="00034B9B">
              <w:rPr>
                <w:rFonts w:ascii="Times New Roman" w:hAnsi="Times New Roman"/>
                <w:sz w:val="20"/>
                <w:szCs w:val="20"/>
              </w:rPr>
              <w:t xml:space="preserve"> (г. Кемерово)</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b/>
                <w:sz w:val="20"/>
                <w:szCs w:val="20"/>
                <w:lang w:eastAsia="ru-RU"/>
              </w:rPr>
              <w:t>Экспертная панель симпозиума:</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lang w:eastAsia="ru-RU"/>
              </w:rPr>
              <w:t xml:space="preserve">- Капелько Валерий Игнатьевич, доктор медицинских наук, профессор, заведующий лабораторией экспериментальной патологии сердца Института экспериментальной кардиологии </w:t>
            </w:r>
            <w:r w:rsidR="00C6102D" w:rsidRPr="00C6102D">
              <w:rPr>
                <w:rFonts w:ascii="Times New Roman" w:hAnsi="Times New Roman"/>
                <w:sz w:val="20"/>
                <w:szCs w:val="20"/>
                <w:lang w:eastAsia="ru-RU"/>
              </w:rPr>
              <w:t>ФГБУ «НМИЦ кардиологии» Минздрава России</w:t>
            </w:r>
            <w:r w:rsidRPr="00034B9B">
              <w:rPr>
                <w:rFonts w:ascii="Times New Roman" w:hAnsi="Times New Roman"/>
                <w:sz w:val="20"/>
                <w:szCs w:val="20"/>
                <w:lang w:eastAsia="ru-RU"/>
              </w:rPr>
              <w:t xml:space="preserve"> (г. Москва, Россия)</w:t>
            </w:r>
          </w:p>
          <w:p w:rsidR="006F5955" w:rsidRPr="00034B9B" w:rsidRDefault="006F5955" w:rsidP="00527272">
            <w:pPr>
              <w:spacing w:after="0" w:line="240" w:lineRule="auto"/>
              <w:jc w:val="both"/>
              <w:rPr>
                <w:rFonts w:ascii="Times New Roman" w:hAnsi="Times New Roman"/>
                <w:i/>
                <w:sz w:val="20"/>
                <w:szCs w:val="20"/>
                <w:lang w:eastAsia="ru-RU"/>
              </w:rPr>
            </w:pPr>
            <w:r w:rsidRPr="00034B9B">
              <w:rPr>
                <w:rFonts w:ascii="Times New Roman" w:hAnsi="Times New Roman"/>
                <w:sz w:val="20"/>
                <w:szCs w:val="20"/>
              </w:rPr>
              <w:t xml:space="preserve">- Малашичева Анна Борисовна, кандидат биологических наук, заведующая научно-исследовательской лаборатории молекулярной кардиологии и генетики Института молекулярной биологии и генетики </w:t>
            </w:r>
            <w:r w:rsidR="00C6102D" w:rsidRPr="00C6102D">
              <w:rPr>
                <w:rFonts w:ascii="Times New Roman" w:hAnsi="Times New Roman"/>
                <w:sz w:val="20"/>
                <w:szCs w:val="20"/>
              </w:rPr>
              <w:t xml:space="preserve">ФГБУ «НМИЦ им. В.А. Алмазова» Минздрава России </w:t>
            </w:r>
            <w:r w:rsidRPr="00034B9B">
              <w:rPr>
                <w:rFonts w:ascii="Times New Roman" w:hAnsi="Times New Roman"/>
                <w:sz w:val="20"/>
                <w:szCs w:val="20"/>
              </w:rPr>
              <w:t>(г. Санкт-Петербург, Россия)</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rPr>
              <w:t>- Назаренко Мария Сергеевна,</w:t>
            </w:r>
            <w:r w:rsidRPr="00034B9B">
              <w:rPr>
                <w:rFonts w:ascii="Times New Roman" w:hAnsi="Times New Roman"/>
                <w:b/>
                <w:sz w:val="20"/>
                <w:szCs w:val="20"/>
              </w:rPr>
              <w:t xml:space="preserve"> </w:t>
            </w:r>
            <w:r w:rsidRPr="00034B9B">
              <w:rPr>
                <w:rFonts w:ascii="Times New Roman" w:hAnsi="Times New Roman"/>
                <w:sz w:val="20"/>
                <w:szCs w:val="20"/>
                <w:lang w:eastAsia="ru-RU"/>
              </w:rPr>
              <w:t xml:space="preserve">доктор медицинских наук, руководитель лаборатории популяционной генетики </w:t>
            </w:r>
            <w:r w:rsidR="00C6102D">
              <w:rPr>
                <w:rFonts w:ascii="Times New Roman" w:hAnsi="Times New Roman"/>
                <w:sz w:val="20"/>
                <w:szCs w:val="20"/>
                <w:lang w:eastAsia="ru-RU"/>
              </w:rPr>
              <w:t>НИИ медицинской генетики Томского НИМЦ</w:t>
            </w:r>
            <w:r w:rsidRPr="00034B9B">
              <w:rPr>
                <w:rFonts w:ascii="Times New Roman" w:hAnsi="Times New Roman"/>
                <w:sz w:val="20"/>
                <w:szCs w:val="20"/>
                <w:lang w:eastAsia="ru-RU"/>
              </w:rPr>
              <w:t xml:space="preserve"> (г. Томск, Россия)</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rPr>
              <w:t xml:space="preserve">- Кутихин Антон Геннадьевич, </w:t>
            </w:r>
            <w:r w:rsidRPr="00034B9B">
              <w:rPr>
                <w:rFonts w:ascii="Times New Roman" w:hAnsi="Times New Roman"/>
                <w:sz w:val="20"/>
                <w:szCs w:val="20"/>
                <w:lang w:eastAsia="ru-RU"/>
              </w:rPr>
              <w:t xml:space="preserve">кандидат медицинских наук, заведующий лабораторией фундаментальных аспектов атеросклероза отдела экспериментальной и клинической кардиологии </w:t>
            </w:r>
            <w:r w:rsidR="00C6102D">
              <w:rPr>
                <w:rFonts w:ascii="Times New Roman" w:hAnsi="Times New Roman"/>
                <w:sz w:val="20"/>
                <w:szCs w:val="20"/>
                <w:lang w:eastAsia="ru-RU"/>
              </w:rPr>
              <w:t>НИИ КПССЗ</w:t>
            </w:r>
            <w:r w:rsidRPr="00034B9B">
              <w:rPr>
                <w:rFonts w:ascii="Times New Roman" w:hAnsi="Times New Roman"/>
                <w:sz w:val="20"/>
                <w:szCs w:val="20"/>
                <w:lang w:eastAsia="ru-RU"/>
              </w:rPr>
              <w:t xml:space="preserve"> (г. Кемерово, Россия)</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lang w:eastAsia="ru-RU"/>
              </w:rPr>
              <w:t xml:space="preserve">- Груздева Ольга Викторовна, доктор медицинских наук, заведующая лабораторией исследований гомеостаза отдела диагностики сердечно-сосудистых заболеваний </w:t>
            </w:r>
            <w:r w:rsidR="00C6102D">
              <w:rPr>
                <w:rFonts w:ascii="Times New Roman" w:hAnsi="Times New Roman"/>
                <w:sz w:val="20"/>
                <w:szCs w:val="20"/>
                <w:lang w:eastAsia="ru-RU"/>
              </w:rPr>
              <w:t>НИИ КПССЗ</w:t>
            </w:r>
            <w:r w:rsidRPr="00034B9B">
              <w:rPr>
                <w:rFonts w:ascii="Times New Roman" w:hAnsi="Times New Roman"/>
                <w:sz w:val="20"/>
                <w:szCs w:val="20"/>
                <w:lang w:eastAsia="ru-RU"/>
              </w:rPr>
              <w:t xml:space="preserve"> (г. Кемерово, Россия)</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lang w:eastAsia="ru-RU"/>
              </w:rPr>
              <w:t xml:space="preserve">- </w:t>
            </w:r>
            <w:r w:rsidRPr="00034B9B">
              <w:rPr>
                <w:rFonts w:ascii="Times New Roman" w:hAnsi="Times New Roman"/>
                <w:sz w:val="20"/>
                <w:szCs w:val="20"/>
              </w:rPr>
              <w:t xml:space="preserve">Кашталап Василий Васильевич, доктор медицинских наук, профессор, заведующий лабораторией патофизиологии мультифокального атеросклероза отдела мультифокального атеросклероза </w:t>
            </w:r>
            <w:r w:rsidR="00C6102D">
              <w:rPr>
                <w:rFonts w:ascii="Times New Roman" w:hAnsi="Times New Roman"/>
                <w:sz w:val="20"/>
                <w:szCs w:val="20"/>
              </w:rPr>
              <w:t>НИИ КПССЗ</w:t>
            </w:r>
            <w:r w:rsidRPr="00034B9B">
              <w:rPr>
                <w:rFonts w:ascii="Times New Roman" w:hAnsi="Times New Roman"/>
                <w:sz w:val="20"/>
                <w:szCs w:val="20"/>
              </w:rPr>
              <w:t xml:space="preserve"> (г. Кемерово, Россия)</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rPr>
              <w:t xml:space="preserve">- </w:t>
            </w:r>
            <w:r w:rsidRPr="00034B9B">
              <w:rPr>
                <w:rFonts w:ascii="Times New Roman" w:hAnsi="Times New Roman"/>
                <w:sz w:val="20"/>
                <w:szCs w:val="20"/>
                <w:lang w:eastAsia="ru-RU"/>
              </w:rPr>
              <w:t>Капустин Александр Николаевич, кандидат биологических наук, ведущий исследователь, отдел сердечно-сосудистой биомедицины, АстраЗенека (г. Лондон, Соединенное Королевство)</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lang w:eastAsia="ru-RU"/>
              </w:rPr>
              <w:lastRenderedPageBreak/>
              <w:t>- Халиулин Игорь Германович, ведущий исследователь медицинской школы университета Бристоля (г. Бристоль, Соединенное Королевство)</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lang w:eastAsia="ru-RU"/>
              </w:rPr>
              <w:t>- Пономарев Игорь Владимирович, кандидат биологических наук, руководитель лаборатории тканевой инженерии Научно-исследовательского центра медицинской техники и биотехнологии (г. Бад Лангензальца, Германия)</w:t>
            </w:r>
          </w:p>
          <w:p w:rsidR="006F5955" w:rsidRPr="00034B9B" w:rsidRDefault="006F5955" w:rsidP="00527272">
            <w:pPr>
              <w:spacing w:after="0" w:line="240" w:lineRule="auto"/>
              <w:jc w:val="both"/>
              <w:rPr>
                <w:rFonts w:ascii="Times New Roman" w:hAnsi="Times New Roman"/>
                <w:sz w:val="20"/>
                <w:szCs w:val="20"/>
                <w:lang w:eastAsia="ru-RU"/>
              </w:rPr>
            </w:pPr>
            <w:r w:rsidRPr="00034B9B">
              <w:rPr>
                <w:rFonts w:ascii="Times New Roman" w:hAnsi="Times New Roman"/>
                <w:sz w:val="20"/>
                <w:szCs w:val="20"/>
                <w:lang w:eastAsia="ru-RU"/>
              </w:rPr>
              <w:t>- Гвидо Креннинг, профессор, факультет медицинских наук, университет Гронингена (г. Гронинген, Нидерланды)</w:t>
            </w:r>
          </w:p>
          <w:p w:rsidR="006F5955" w:rsidRPr="00034B9B" w:rsidRDefault="006F5955" w:rsidP="00527272">
            <w:pPr>
              <w:spacing w:after="0" w:line="240" w:lineRule="auto"/>
              <w:jc w:val="both"/>
              <w:rPr>
                <w:rFonts w:ascii="Times New Roman" w:hAnsi="Times New Roman"/>
                <w:sz w:val="20"/>
                <w:szCs w:val="20"/>
                <w:lang w:eastAsia="ru-RU"/>
              </w:rPr>
            </w:pP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rPr>
              <w:t>Chair:</w:t>
            </w:r>
            <w:r w:rsidRPr="00034B9B">
              <w:rPr>
                <w:rFonts w:ascii="Times New Roman" w:hAnsi="Times New Roman"/>
                <w:sz w:val="20"/>
                <w:szCs w:val="20"/>
                <w:lang w:val="en-US"/>
              </w:rPr>
              <w:t xml:space="preserve"> </w:t>
            </w:r>
            <w:r w:rsidRPr="00034B9B">
              <w:rPr>
                <w:rFonts w:ascii="Times New Roman" w:hAnsi="Times New Roman"/>
                <w:sz w:val="20"/>
                <w:szCs w:val="20"/>
                <w:lang w:val="en-US" w:eastAsia="ru-RU"/>
              </w:rPr>
              <w:t xml:space="preserve">Evgeniy Grigoriev, MD, DSc, Professor, Deputy Head of the Research Institute for Complex Issues of Cardiovascular Diseases, Kemerovo, Russian Federation </w:t>
            </w:r>
          </w:p>
          <w:p w:rsidR="006F5955" w:rsidRPr="00034B9B" w:rsidRDefault="006F5955" w:rsidP="00527272">
            <w:pPr>
              <w:spacing w:after="0" w:line="240" w:lineRule="auto"/>
              <w:jc w:val="both"/>
              <w:rPr>
                <w:rFonts w:ascii="Times New Roman" w:hAnsi="Times New Roman"/>
                <w:b/>
                <w:sz w:val="20"/>
                <w:szCs w:val="20"/>
                <w:lang w:val="en-US" w:eastAsia="ru-RU"/>
              </w:rPr>
            </w:pPr>
            <w:r w:rsidRPr="00034B9B">
              <w:rPr>
                <w:rFonts w:ascii="Times New Roman" w:hAnsi="Times New Roman"/>
                <w:b/>
                <w:sz w:val="20"/>
                <w:szCs w:val="20"/>
                <w:lang w:val="en-US" w:eastAsia="ru-RU"/>
              </w:rPr>
              <w:t>Expert Panel:</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Valeriy Kapelko, MD, DSc, Professor, Head of the Laboratory for Experimental</w:t>
            </w:r>
            <w:r w:rsidRPr="00034B9B">
              <w:rPr>
                <w:rFonts w:ascii="Times New Roman" w:hAnsi="Times New Roman"/>
                <w:i/>
                <w:sz w:val="20"/>
                <w:szCs w:val="20"/>
                <w:lang w:val="en-US" w:eastAsia="ru-RU"/>
              </w:rPr>
              <w:t xml:space="preserve"> </w:t>
            </w:r>
            <w:r w:rsidRPr="00034B9B">
              <w:rPr>
                <w:rFonts w:ascii="Times New Roman" w:hAnsi="Times New Roman"/>
                <w:sz w:val="20"/>
                <w:szCs w:val="20"/>
                <w:lang w:val="en-US" w:eastAsia="ru-RU"/>
              </w:rPr>
              <w:t>Cardiac Pathology, Institute of Experimental Cardiology, National Medical Cardiology Research Centre, Moscow, Russian Federation</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xml:space="preserve">- </w:t>
            </w:r>
            <w:r w:rsidRPr="00034B9B">
              <w:rPr>
                <w:rFonts w:ascii="Times New Roman" w:hAnsi="Times New Roman"/>
                <w:sz w:val="20"/>
                <w:szCs w:val="20"/>
                <w:lang w:val="en-US"/>
              </w:rPr>
              <w:t xml:space="preserve">Anna Malashicheva, PhD, Head of the Laboratory for Molecular Cardiology and Genetics, </w:t>
            </w:r>
            <w:r w:rsidRPr="00034B9B">
              <w:rPr>
                <w:rFonts w:ascii="Times New Roman" w:hAnsi="Times New Roman"/>
                <w:sz w:val="20"/>
                <w:szCs w:val="20"/>
                <w:lang w:val="en-US" w:eastAsia="ru-RU"/>
              </w:rPr>
              <w:t>Institute of Molecular Biology and Genetics, Almazov National Medical Research Centre, St. Petersburg, Russian Federation</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Maria Nazarenko, MD, DSc, Head of the Laboratory for Population Genetics, Research Institute of Medical Genetics, Tomsk National Research Medical Centre, Tomsk, Russian Federation</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Anton Kutikhin, MD, PhD, Head of the Laboratory for Vascular Biology, Division of Experimental and Clinical Cardiology, Research Institute for Complex Issues of Cardiovascular Diseases, Kemerovo, Russian Federation</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Olga Gruzdeva, MD, DSc, Head of the Laboratory for Homeostasis Research, Division of Cardiovascular Diagnostics, Research Institute for Complex Issues of Cardiovascular Diseases, Kemerovo, Russian Federation</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Vasiliy Kashtalap, MD, DSc, Head of the Laboratory for Pathophysiology of Atherosclerosis, Division of Atherosclerosis Research, Research Institute for Complex Issues of Cardiovascular Diseases, Kemerovo, Russian Federation</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Alexander Kapustin, MD, PhD, Associate Principal Scientist, Cardiovascular Division, AstraZeneca, London, United Kingdom</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Igor Khaliulin, PhD, Research Fellow, Bristol Medical School, University of Bristol, Bristol, United Kingdom</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Igor Ponomarev, PhD, Head of the Laboratory for Tissue Engineering, Research Centre of Medical Technology and Biotechnology, Bad Langensalza, Germany</w:t>
            </w:r>
          </w:p>
          <w:p w:rsidR="006F5955" w:rsidRPr="00034B9B" w:rsidRDefault="006F5955" w:rsidP="00527272">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Guido Krenning, PhD, Professor, Young Principle Investigator, Faculty of Medical Sciences, University of Groningen, Groningen, Netherlands</w:t>
            </w:r>
          </w:p>
        </w:tc>
      </w:tr>
      <w:tr w:rsidR="006F5955" w:rsidRPr="00034B9B" w:rsidTr="00CC3845">
        <w:trPr>
          <w:trHeight w:val="354"/>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lastRenderedPageBreak/>
              <w:t>Регистрация</w:t>
            </w:r>
          </w:p>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Registration</w:t>
            </w:r>
          </w:p>
          <w:p w:rsidR="006F5955" w:rsidRPr="00034B9B" w:rsidRDefault="006F5955" w:rsidP="00527272">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9:00 – 9:40</w:t>
            </w:r>
          </w:p>
        </w:tc>
      </w:tr>
      <w:tr w:rsidR="006F5955" w:rsidRPr="00034B9B" w:rsidTr="00CC3845">
        <w:trPr>
          <w:trHeight w:val="354"/>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t>9:40 – 10:15</w:t>
            </w:r>
          </w:p>
        </w:tc>
      </w:tr>
      <w:tr w:rsidR="006F5955" w:rsidRPr="000B3C6C" w:rsidTr="00CC3845">
        <w:trPr>
          <w:trHeight w:val="349"/>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Клеточная биология атеросклероза и клапанных пороков»</w:t>
            </w:r>
          </w:p>
          <w:p w:rsidR="006F5955" w:rsidRPr="00034B9B" w:rsidRDefault="006F5955" w:rsidP="00144061">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1: Cell Biology of Atherosc</w:t>
            </w:r>
            <w:r w:rsidR="00144061">
              <w:rPr>
                <w:rFonts w:ascii="Times New Roman" w:hAnsi="Times New Roman"/>
                <w:b/>
                <w:sz w:val="20"/>
                <w:szCs w:val="20"/>
                <w:lang w:val="en-US"/>
              </w:rPr>
              <w:t>lerosis and Heart Valve Disease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10:15 – 10:30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Шарыш Диана Владимировна, аспирант лаборатории популяционной генетики </w:t>
            </w:r>
            <w:r w:rsidR="00941CF9" w:rsidRPr="00034B9B">
              <w:rPr>
                <w:rFonts w:ascii="Times New Roman" w:hAnsi="Times New Roman"/>
                <w:i/>
                <w:sz w:val="20"/>
                <w:szCs w:val="20"/>
                <w:lang w:eastAsia="ru-RU"/>
              </w:rPr>
              <w:t>НИИ</w:t>
            </w:r>
            <w:r w:rsidRPr="00034B9B">
              <w:rPr>
                <w:rFonts w:ascii="Times New Roman" w:hAnsi="Times New Roman"/>
                <w:i/>
                <w:sz w:val="20"/>
                <w:szCs w:val="20"/>
                <w:lang w:eastAsia="ru-RU"/>
              </w:rPr>
              <w:t xml:space="preserve"> медицинской генетики </w:t>
            </w:r>
            <w:r w:rsidR="00941CF9" w:rsidRPr="00034B9B">
              <w:rPr>
                <w:rFonts w:ascii="Times New Roman" w:hAnsi="Times New Roman"/>
                <w:i/>
                <w:sz w:val="20"/>
                <w:szCs w:val="20"/>
                <w:lang w:eastAsia="ru-RU"/>
              </w:rPr>
              <w:t>Томского НИМЦ</w:t>
            </w:r>
            <w:r w:rsidRPr="00034B9B">
              <w:rPr>
                <w:rFonts w:ascii="Times New Roman" w:hAnsi="Times New Roman"/>
                <w:i/>
                <w:sz w:val="20"/>
                <w:szCs w:val="20"/>
                <w:lang w:eastAsia="ru-RU"/>
              </w:rPr>
              <w:t xml:space="preserve"> (г. Томск,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Diana Sharysh, PhD Student,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00105759" w:rsidRPr="00034B9B">
              <w:rPr>
                <w:rFonts w:ascii="Times New Roman" w:hAnsi="Times New Roman"/>
                <w:i/>
                <w:sz w:val="20"/>
                <w:szCs w:val="20"/>
                <w:lang w:val="en-US" w:eastAsia="ru-RU"/>
              </w:rPr>
              <w:t>,</w:t>
            </w:r>
            <w:r w:rsidRPr="00034B9B">
              <w:rPr>
                <w:rFonts w:ascii="Times New Roman" w:hAnsi="Times New Roman"/>
                <w:i/>
                <w:sz w:val="20"/>
                <w:szCs w:val="20"/>
                <w:lang w:val="en-US" w:eastAsia="ru-RU"/>
              </w:rPr>
              <w:t xml:space="preserve"> Tomsk,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Методы</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дезагрегации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артерий</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пораженных</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атеросклерозом</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Approaches for the disaggregation of atherosclerotic plaques</w:t>
            </w:r>
          </w:p>
        </w:tc>
      </w:tr>
      <w:tr w:rsidR="006F5955" w:rsidRPr="000B3C6C" w:rsidTr="005112AA">
        <w:trPr>
          <w:trHeight w:val="70"/>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10:30 – 10:45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Королева Юлия Александровна, младший научный сотрудник лаборатории популяционной генетики </w:t>
            </w:r>
            <w:r w:rsidR="00105759" w:rsidRPr="00034B9B">
              <w:rPr>
                <w:rFonts w:ascii="Times New Roman" w:hAnsi="Times New Roman"/>
                <w:i/>
                <w:sz w:val="20"/>
                <w:szCs w:val="20"/>
                <w:lang w:eastAsia="ru-RU"/>
              </w:rPr>
              <w:t>НИИ</w:t>
            </w:r>
            <w:r w:rsidRPr="00034B9B">
              <w:rPr>
                <w:rFonts w:ascii="Times New Roman" w:hAnsi="Times New Roman"/>
                <w:i/>
                <w:sz w:val="20"/>
                <w:szCs w:val="20"/>
                <w:lang w:eastAsia="ru-RU"/>
              </w:rPr>
              <w:t xml:space="preserve"> медицинской генетики </w:t>
            </w:r>
            <w:r w:rsidR="00105759" w:rsidRPr="00034B9B">
              <w:rPr>
                <w:rFonts w:ascii="Times New Roman" w:hAnsi="Times New Roman"/>
                <w:i/>
                <w:sz w:val="20"/>
                <w:szCs w:val="20"/>
                <w:lang w:eastAsia="ru-RU"/>
              </w:rPr>
              <w:t>Томского НИМЦ</w:t>
            </w:r>
            <w:r w:rsidRPr="00034B9B">
              <w:rPr>
                <w:rFonts w:ascii="Times New Roman" w:hAnsi="Times New Roman"/>
                <w:i/>
                <w:sz w:val="20"/>
                <w:szCs w:val="20"/>
                <w:lang w:eastAsia="ru-RU"/>
              </w:rPr>
              <w:t xml:space="preserve"> (г. Томск,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Yuliya Koroleva, Junior Researcher,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00105759" w:rsidRPr="00034B9B">
              <w:rPr>
                <w:rFonts w:ascii="Times New Roman" w:hAnsi="Times New Roman"/>
                <w:i/>
                <w:sz w:val="20"/>
                <w:szCs w:val="20"/>
                <w:lang w:val="en-US" w:eastAsia="ru-RU"/>
              </w:rPr>
              <w:t>,</w:t>
            </w:r>
            <w:r w:rsidRPr="00034B9B">
              <w:rPr>
                <w:rFonts w:ascii="Times New Roman" w:hAnsi="Times New Roman"/>
                <w:i/>
                <w:sz w:val="20"/>
                <w:szCs w:val="20"/>
                <w:lang w:val="en-US" w:eastAsia="ru-RU"/>
              </w:rPr>
              <w:t xml:space="preserve"> Tomsk,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Вариабельность отдельных генов микроРНК при осложненном течении атеросклероза</w:t>
            </w:r>
          </w:p>
          <w:p w:rsidR="006F5955" w:rsidRPr="00034B9B" w:rsidRDefault="006F5955" w:rsidP="00527272">
            <w:pPr>
              <w:spacing w:after="0" w:line="240" w:lineRule="auto"/>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Variation in miRNA-coding genes in severe atherosclerosis</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10:45 – 11:00</w:t>
            </w:r>
          </w:p>
        </w:tc>
        <w:tc>
          <w:tcPr>
            <w:tcW w:w="2692" w:type="dxa"/>
            <w:vAlign w:val="center"/>
          </w:tcPr>
          <w:p w:rsidR="006F5955" w:rsidRPr="00034B9B" w:rsidRDefault="006F5955" w:rsidP="00AD1505">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Стрюкова Евгения Витальевна, младший научный сотрудник, аспирантка лаборатории </w:t>
            </w:r>
            <w:r w:rsidRPr="00034B9B">
              <w:rPr>
                <w:rFonts w:ascii="Times New Roman" w:hAnsi="Times New Roman"/>
                <w:i/>
                <w:sz w:val="20"/>
                <w:szCs w:val="20"/>
                <w:lang w:eastAsia="ru-RU"/>
              </w:rPr>
              <w:lastRenderedPageBreak/>
              <w:t xml:space="preserve">биохимических и гормональных исследований терапевтических заболеваний </w:t>
            </w:r>
            <w:r w:rsidR="00B74B2B"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AD1505">
            <w:pPr>
              <w:spacing w:after="0" w:line="240" w:lineRule="auto"/>
              <w:jc w:val="center"/>
              <w:rPr>
                <w:rFonts w:ascii="Times New Roman" w:hAnsi="Times New Roman"/>
                <w:i/>
                <w:sz w:val="20"/>
                <w:szCs w:val="20"/>
                <w:lang w:eastAsia="ru-RU"/>
              </w:rPr>
            </w:pPr>
          </w:p>
          <w:p w:rsidR="006F5955" w:rsidRPr="00034B9B" w:rsidRDefault="006F5955" w:rsidP="00AD1505">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Evgeniya Stryukova, Junior Researcher, PhD Student, Laboratory for Biochemical and Endocrine Research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AD1505">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Факторы эндотелиальной дисфункции у пациентов с выраженным </w:t>
            </w:r>
            <w:r w:rsidRPr="00034B9B">
              <w:rPr>
                <w:rFonts w:ascii="Times New Roman" w:hAnsi="Times New Roman"/>
                <w:i/>
                <w:sz w:val="20"/>
                <w:szCs w:val="20"/>
                <w:lang w:eastAsia="ru-RU"/>
              </w:rPr>
              <w:lastRenderedPageBreak/>
              <w:t>коронарным атеросклерозом</w:t>
            </w:r>
          </w:p>
          <w:p w:rsidR="006F5955" w:rsidRPr="00034B9B" w:rsidRDefault="006F5955" w:rsidP="00AD1505">
            <w:pPr>
              <w:spacing w:after="0" w:line="240" w:lineRule="auto"/>
              <w:jc w:val="center"/>
              <w:rPr>
                <w:rFonts w:ascii="Times New Roman" w:hAnsi="Times New Roman"/>
                <w:i/>
                <w:sz w:val="20"/>
                <w:szCs w:val="20"/>
                <w:lang w:eastAsia="ru-RU"/>
              </w:rPr>
            </w:pPr>
          </w:p>
          <w:p w:rsidR="006F5955" w:rsidRPr="00034B9B" w:rsidRDefault="006F5955" w:rsidP="00AD1505">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Factors defining endothelial dysfunction in patients with severe coronary atherosclerosis</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11:</w:t>
            </w:r>
            <w:r w:rsidRPr="00034B9B">
              <w:rPr>
                <w:rFonts w:ascii="Times New Roman" w:hAnsi="Times New Roman"/>
                <w:i/>
                <w:sz w:val="20"/>
                <w:szCs w:val="20"/>
                <w:lang w:eastAsia="ru-RU"/>
              </w:rPr>
              <w:t>00</w:t>
            </w:r>
            <w:r w:rsidRPr="00034B9B">
              <w:rPr>
                <w:rFonts w:ascii="Times New Roman" w:hAnsi="Times New Roman"/>
                <w:i/>
                <w:sz w:val="20"/>
                <w:szCs w:val="20"/>
                <w:lang w:val="en-US" w:eastAsia="ru-RU"/>
              </w:rPr>
              <w:t xml:space="preserve"> – 11:</w:t>
            </w:r>
            <w:r w:rsidRPr="00034B9B">
              <w:rPr>
                <w:rFonts w:ascii="Times New Roman" w:hAnsi="Times New Roman"/>
                <w:i/>
                <w:sz w:val="20"/>
                <w:szCs w:val="20"/>
                <w:lang w:eastAsia="ru-RU"/>
              </w:rPr>
              <w:t>15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Костина Александра Станиславовна, младший научный сотрудник научно-исследовательской лаборатории молекулярной кардиологии и генетики Института молекулярной биологии и генетики </w:t>
            </w:r>
            <w:r w:rsidR="006231CC" w:rsidRPr="00034B9B">
              <w:rPr>
                <w:rFonts w:ascii="Times New Roman" w:hAnsi="Times New Roman"/>
                <w:i/>
                <w:sz w:val="20"/>
                <w:szCs w:val="20"/>
                <w:lang w:eastAsia="ru-RU"/>
              </w:rPr>
              <w:t xml:space="preserve">ФГБУ </w:t>
            </w:r>
            <w:r w:rsidRPr="00034B9B">
              <w:rPr>
                <w:rFonts w:ascii="Times New Roman" w:hAnsi="Times New Roman"/>
                <w:i/>
                <w:sz w:val="20"/>
                <w:szCs w:val="20"/>
                <w:lang w:eastAsia="ru-RU"/>
              </w:rPr>
              <w:t>«</w:t>
            </w:r>
            <w:r w:rsidR="006231CC" w:rsidRPr="00034B9B">
              <w:rPr>
                <w:rFonts w:ascii="Times New Roman" w:hAnsi="Times New Roman"/>
                <w:i/>
                <w:sz w:val="20"/>
                <w:szCs w:val="20"/>
                <w:lang w:eastAsia="ru-RU"/>
              </w:rPr>
              <w:t>НМИЦ им.</w:t>
            </w:r>
            <w:r w:rsidRPr="00034B9B">
              <w:rPr>
                <w:rFonts w:ascii="Times New Roman" w:hAnsi="Times New Roman"/>
                <w:i/>
                <w:sz w:val="20"/>
                <w:szCs w:val="20"/>
                <w:lang w:eastAsia="ru-RU"/>
              </w:rPr>
              <w:t xml:space="preserve"> В</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Алмазова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w:t>
            </w:r>
            <w:r w:rsidR="006231CC" w:rsidRPr="00034B9B">
              <w:rPr>
                <w:rFonts w:ascii="Times New Roman" w:hAnsi="Times New Roman"/>
                <w:i/>
                <w:sz w:val="20"/>
                <w:szCs w:val="20"/>
                <w:lang w:eastAsia="ru-RU"/>
              </w:rPr>
              <w:t>инздрава</w:t>
            </w:r>
            <w:r w:rsidR="006231CC"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w:t>
            </w:r>
            <w:r w:rsidR="006231CC" w:rsidRPr="00034B9B">
              <w:rPr>
                <w:rFonts w:ascii="Times New Roman" w:hAnsi="Times New Roman"/>
                <w:i/>
                <w:sz w:val="20"/>
                <w:szCs w:val="20"/>
                <w:lang w:eastAsia="ru-RU"/>
              </w:rPr>
              <w:t>оссии</w:t>
            </w:r>
            <w:r w:rsidR="006231CC"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Aleksandra Kostina, Junior Researcher, Laboratory for Molecular Cardiology and Genetics, Institute of Molecular Biology and Genetics, Almazov National Medical Research Centre, St. Petersburg,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Notch</w:t>
            </w:r>
            <w:r w:rsidRPr="00034B9B">
              <w:rPr>
                <w:rFonts w:ascii="Times New Roman" w:hAnsi="Times New Roman"/>
                <w:i/>
                <w:sz w:val="20"/>
                <w:szCs w:val="20"/>
                <w:lang w:eastAsia="ru-RU"/>
              </w:rPr>
              <w:t>-зависимая регуляция остеогенной дифференцировки интерстициальных клеток аортального клапана человека</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Notch-dependent regulation of osteogenic differentiation of aortic valve interstitial cells</w:t>
            </w:r>
          </w:p>
          <w:p w:rsidR="006F5955" w:rsidRPr="00034B9B" w:rsidRDefault="006F5955" w:rsidP="00527272">
            <w:pPr>
              <w:spacing w:after="0" w:line="240" w:lineRule="auto"/>
              <w:jc w:val="center"/>
              <w:rPr>
                <w:rFonts w:ascii="Times New Roman" w:hAnsi="Times New Roman"/>
                <w:i/>
                <w:sz w:val="20"/>
                <w:szCs w:val="20"/>
                <w:lang w:val="en-US" w:eastAsia="ru-RU"/>
              </w:rPr>
            </w:pP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lastRenderedPageBreak/>
              <w:t>Oral presentation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11:</w:t>
            </w:r>
            <w:r w:rsidRPr="00034B9B">
              <w:rPr>
                <w:rFonts w:ascii="Times New Roman" w:hAnsi="Times New Roman"/>
                <w:i/>
                <w:sz w:val="20"/>
                <w:szCs w:val="20"/>
                <w:lang w:eastAsia="ru-RU"/>
              </w:rPr>
              <w:t>15</w:t>
            </w:r>
            <w:r w:rsidRPr="00034B9B">
              <w:rPr>
                <w:rFonts w:ascii="Times New Roman" w:hAnsi="Times New Roman"/>
                <w:i/>
                <w:sz w:val="20"/>
                <w:szCs w:val="20"/>
                <w:lang w:val="en-US" w:eastAsia="ru-RU"/>
              </w:rPr>
              <w:t xml:space="preserve"> – 11:</w:t>
            </w:r>
            <w:r w:rsidRPr="00034B9B">
              <w:rPr>
                <w:rFonts w:ascii="Times New Roman" w:hAnsi="Times New Roman"/>
                <w:i/>
                <w:sz w:val="20"/>
                <w:szCs w:val="20"/>
                <w:lang w:eastAsia="ru-RU"/>
              </w:rPr>
              <w:t>30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 xml:space="preserve">Перепелина Ксения Игоревна, аспирант </w:t>
            </w:r>
            <w:r w:rsidRPr="00034B9B">
              <w:rPr>
                <w:rFonts w:ascii="Times New Roman" w:hAnsi="Times New Roman"/>
                <w:i/>
                <w:sz w:val="20"/>
                <w:szCs w:val="20"/>
                <w:lang w:eastAsia="ru-RU"/>
              </w:rPr>
              <w:lastRenderedPageBreak/>
              <w:t xml:space="preserve">второго года биологического факультета </w:t>
            </w:r>
            <w:r w:rsidR="00F50FB3">
              <w:rPr>
                <w:rFonts w:ascii="Times New Roman" w:hAnsi="Times New Roman"/>
                <w:i/>
                <w:sz w:val="20"/>
                <w:szCs w:val="20"/>
                <w:lang w:eastAsia="ru-RU"/>
              </w:rPr>
              <w:t>ФГБОУ ВО СПбГУ</w:t>
            </w:r>
            <w:bookmarkStart w:id="0" w:name="_GoBack"/>
            <w:bookmarkEnd w:id="0"/>
            <w:r w:rsidRPr="00034B9B">
              <w:rPr>
                <w:rFonts w:ascii="Times New Roman" w:hAnsi="Times New Roman"/>
                <w:i/>
                <w:sz w:val="20"/>
                <w:szCs w:val="20"/>
                <w:lang w:eastAsia="ru-RU"/>
              </w:rPr>
              <w:t xml:space="preserve">; лаборант-исследователь научно-исследовательской лаборатории молекулярной кардиологии и генетики Института молекулярной биологии и генетики </w:t>
            </w:r>
            <w:r w:rsidR="006231CC" w:rsidRPr="00034B9B">
              <w:rPr>
                <w:rFonts w:ascii="Times New Roman" w:hAnsi="Times New Roman"/>
                <w:i/>
                <w:sz w:val="20"/>
                <w:szCs w:val="20"/>
                <w:lang w:eastAsia="ru-RU"/>
              </w:rPr>
              <w:t>ФГБУ «НМИЦ им. В</w:t>
            </w:r>
            <w:r w:rsidR="006231CC" w:rsidRPr="00034B9B">
              <w:rPr>
                <w:rFonts w:ascii="Times New Roman" w:hAnsi="Times New Roman"/>
                <w:i/>
                <w:sz w:val="20"/>
                <w:szCs w:val="20"/>
                <w:lang w:val="en-US" w:eastAsia="ru-RU"/>
              </w:rPr>
              <w:t>.</w:t>
            </w:r>
            <w:r w:rsidR="006231CC" w:rsidRPr="00034B9B">
              <w:rPr>
                <w:rFonts w:ascii="Times New Roman" w:hAnsi="Times New Roman"/>
                <w:i/>
                <w:sz w:val="20"/>
                <w:szCs w:val="20"/>
                <w:lang w:eastAsia="ru-RU"/>
              </w:rPr>
              <w:t>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Алмазова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Минздрава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России</w:t>
            </w:r>
            <w:r w:rsidR="006231CC"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Kseniya Perepelina, PhD Student, Faculty of Biology, St. Petersburg State University; Research Technician, Laboratory for Molecular Cardiology and Genetics, Institute of Molecular Biology and Genetics, Almazov National Medical Research Centre, St. Petersburg,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lastRenderedPageBreak/>
              <w:t>LMNA</w:t>
            </w:r>
            <w:r w:rsidRPr="00034B9B">
              <w:rPr>
                <w:rFonts w:ascii="Times New Roman" w:hAnsi="Times New Roman"/>
                <w:i/>
                <w:sz w:val="20"/>
                <w:szCs w:val="20"/>
                <w:lang w:eastAsia="ru-RU"/>
              </w:rPr>
              <w:t xml:space="preserve"> мутации оказывают </w:t>
            </w:r>
            <w:r w:rsidRPr="00034B9B">
              <w:rPr>
                <w:rFonts w:ascii="Times New Roman" w:hAnsi="Times New Roman"/>
                <w:i/>
                <w:sz w:val="20"/>
                <w:szCs w:val="20"/>
                <w:lang w:eastAsia="ru-RU"/>
              </w:rPr>
              <w:lastRenderedPageBreak/>
              <w:t>тканеспецифическое влияние на функционирование сигнального пути</w:t>
            </w:r>
            <w:r w:rsidRPr="00034B9B">
              <w:rPr>
                <w:rFonts w:ascii="Times New Roman" w:hAnsi="Times New Roman"/>
                <w:i/>
                <w:sz w:val="20"/>
                <w:szCs w:val="20"/>
                <w:lang w:val="en-US" w:eastAsia="ru-RU"/>
              </w:rPr>
              <w:t> Notch </w:t>
            </w:r>
            <w:r w:rsidRPr="00034B9B">
              <w:rPr>
                <w:rFonts w:ascii="Times New Roman" w:hAnsi="Times New Roman"/>
                <w:i/>
                <w:sz w:val="20"/>
                <w:szCs w:val="20"/>
                <w:lang w:eastAsia="ru-RU"/>
              </w:rPr>
              <w:t>и остеогенную дифференцировку первичных мезенхимных клеток человека</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LMNA mutations influence Notch signaling and osteogenic differentiation of human primary mesenchymal cells in a tissue-specific manner</w:t>
            </w:r>
          </w:p>
        </w:tc>
      </w:tr>
      <w:tr w:rsidR="006F5955" w:rsidRPr="00034B9B" w:rsidTr="00CC3845">
        <w:trPr>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Перерыв</w:t>
            </w:r>
          </w:p>
          <w:p w:rsidR="006F5955" w:rsidRPr="00034B9B" w:rsidRDefault="006F5955" w:rsidP="0052727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Lunch break</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val="en-US" w:eastAsia="ru-RU"/>
              </w:rPr>
              <w:t>11:</w:t>
            </w:r>
            <w:r w:rsidRPr="00034B9B">
              <w:rPr>
                <w:rFonts w:ascii="Times New Roman" w:hAnsi="Times New Roman"/>
                <w:b/>
                <w:sz w:val="20"/>
                <w:szCs w:val="20"/>
                <w:lang w:eastAsia="ru-RU"/>
              </w:rPr>
              <w:t>30</w:t>
            </w:r>
            <w:r w:rsidRPr="00034B9B">
              <w:rPr>
                <w:rFonts w:ascii="Times New Roman" w:hAnsi="Times New Roman"/>
                <w:b/>
                <w:sz w:val="20"/>
                <w:szCs w:val="20"/>
                <w:lang w:val="en-US" w:eastAsia="ru-RU"/>
              </w:rPr>
              <w:t xml:space="preserve"> – 12:</w:t>
            </w:r>
            <w:r w:rsidRPr="00034B9B">
              <w:rPr>
                <w:rFonts w:ascii="Times New Roman" w:hAnsi="Times New Roman"/>
                <w:b/>
                <w:sz w:val="20"/>
                <w:szCs w:val="20"/>
                <w:lang w:eastAsia="ru-RU"/>
              </w:rPr>
              <w:t>00</w:t>
            </w:r>
          </w:p>
        </w:tc>
      </w:tr>
      <w:tr w:rsidR="006F5955" w:rsidRPr="000B3C6C" w:rsidTr="00CC3845">
        <w:trPr>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Молекулярная биология заболеваний сердца»</w:t>
            </w:r>
          </w:p>
          <w:p w:rsidR="006F5955" w:rsidRPr="00144061" w:rsidRDefault="006F5955" w:rsidP="00144061">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2: The Molecular Basis of H</w:t>
            </w:r>
            <w:r w:rsidR="00144061">
              <w:rPr>
                <w:rFonts w:ascii="Times New Roman" w:hAnsi="Times New Roman"/>
                <w:b/>
                <w:sz w:val="20"/>
                <w:szCs w:val="20"/>
                <w:lang w:val="en-US"/>
              </w:rPr>
              <w:t>eart Disease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12:</w:t>
            </w:r>
            <w:r w:rsidRPr="00034B9B">
              <w:rPr>
                <w:rFonts w:ascii="Times New Roman" w:hAnsi="Times New Roman"/>
                <w:i/>
                <w:sz w:val="20"/>
                <w:szCs w:val="20"/>
                <w:lang w:eastAsia="ru-RU"/>
              </w:rPr>
              <w:t>00</w:t>
            </w:r>
            <w:r w:rsidRPr="00034B9B">
              <w:rPr>
                <w:rFonts w:ascii="Times New Roman" w:hAnsi="Times New Roman"/>
                <w:i/>
                <w:sz w:val="20"/>
                <w:szCs w:val="20"/>
                <w:lang w:val="en-US" w:eastAsia="ru-RU"/>
              </w:rPr>
              <w:t xml:space="preserve"> – 12:</w:t>
            </w:r>
            <w:r w:rsidRPr="00034B9B">
              <w:rPr>
                <w:rFonts w:ascii="Times New Roman" w:hAnsi="Times New Roman"/>
                <w:i/>
                <w:sz w:val="20"/>
                <w:szCs w:val="20"/>
                <w:lang w:eastAsia="ru-RU"/>
              </w:rPr>
              <w:t>15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Киселев Иван Сергеевич, научный сотрудник лаборатории функциональной геномики сердечно-сосудистых заболеваний Института экспериментальной кардиологии </w:t>
            </w:r>
            <w:r w:rsidR="00CC3B97" w:rsidRPr="00034B9B">
              <w:rPr>
                <w:rFonts w:ascii="Times New Roman" w:hAnsi="Times New Roman"/>
                <w:i/>
                <w:sz w:val="20"/>
                <w:szCs w:val="20"/>
                <w:lang w:eastAsia="ru-RU"/>
              </w:rPr>
              <w:t>ФГБУ</w:t>
            </w:r>
            <w:r w:rsidRPr="00034B9B">
              <w:rPr>
                <w:rFonts w:ascii="Times New Roman" w:hAnsi="Times New Roman"/>
                <w:i/>
                <w:sz w:val="20"/>
                <w:szCs w:val="20"/>
                <w:lang w:eastAsia="ru-RU"/>
              </w:rPr>
              <w:t xml:space="preserve"> «</w:t>
            </w:r>
            <w:r w:rsidR="00CC3B97" w:rsidRPr="00034B9B">
              <w:rPr>
                <w:rFonts w:ascii="Times New Roman" w:hAnsi="Times New Roman"/>
                <w:i/>
                <w:sz w:val="20"/>
                <w:szCs w:val="20"/>
                <w:lang w:eastAsia="ru-RU"/>
              </w:rPr>
              <w:t>НМИЦ</w:t>
            </w:r>
            <w:r w:rsidRPr="00034B9B">
              <w:rPr>
                <w:rFonts w:ascii="Times New Roman" w:hAnsi="Times New Roman"/>
                <w:i/>
                <w:sz w:val="20"/>
                <w:szCs w:val="20"/>
                <w:lang w:eastAsia="ru-RU"/>
              </w:rPr>
              <w:t xml:space="preserve"> кардиологии» М</w:t>
            </w:r>
            <w:r w:rsidR="00CC3B97" w:rsidRPr="00034B9B">
              <w:rPr>
                <w:rFonts w:ascii="Times New Roman" w:hAnsi="Times New Roman"/>
                <w:i/>
                <w:sz w:val="20"/>
                <w:szCs w:val="20"/>
                <w:lang w:eastAsia="ru-RU"/>
              </w:rPr>
              <w:t xml:space="preserve">инздрава России </w:t>
            </w:r>
            <w:r w:rsidRPr="00034B9B">
              <w:rPr>
                <w:rFonts w:ascii="Times New Roman" w:hAnsi="Times New Roman"/>
                <w:i/>
                <w:sz w:val="20"/>
                <w:szCs w:val="20"/>
                <w:lang w:eastAsia="ru-RU"/>
              </w:rPr>
              <w:t>(г. Москва,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Ivan Kiselev, Research Fellow, Laboratory for Functional Genomics of Cardiovascular Disease, Institute of Experimental Cardiology, National Medical Cardiology Research Centre, Moscow,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Возраст-зависимый подход к исследованию возраст-зависимых заболеваний: поиск генетических вариантов, связанных с ранним развитием инфаркта миокарда</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Uncovering the molecular basis of aging-associated </w:t>
            </w:r>
            <w:r w:rsidRPr="00034B9B">
              <w:rPr>
                <w:rFonts w:ascii="Times New Roman" w:hAnsi="Times New Roman"/>
                <w:i/>
                <w:sz w:val="20"/>
                <w:szCs w:val="20"/>
                <w:lang w:val="en-US" w:eastAsia="ru-RU"/>
              </w:rPr>
              <w:lastRenderedPageBreak/>
              <w:t>diseases: screening the markers of early myocardial infarction</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12:</w:t>
            </w:r>
            <w:r w:rsidRPr="00034B9B">
              <w:rPr>
                <w:rFonts w:ascii="Times New Roman" w:hAnsi="Times New Roman"/>
                <w:i/>
                <w:sz w:val="20"/>
                <w:szCs w:val="20"/>
                <w:lang w:eastAsia="ru-RU"/>
              </w:rPr>
              <w:t>15</w:t>
            </w:r>
            <w:r w:rsidRPr="00034B9B">
              <w:rPr>
                <w:rFonts w:ascii="Times New Roman" w:hAnsi="Times New Roman"/>
                <w:i/>
                <w:sz w:val="20"/>
                <w:szCs w:val="20"/>
                <w:lang w:val="en-US" w:eastAsia="ru-RU"/>
              </w:rPr>
              <w:t xml:space="preserve"> – 12:</w:t>
            </w:r>
            <w:r w:rsidRPr="00034B9B">
              <w:rPr>
                <w:rFonts w:ascii="Times New Roman" w:hAnsi="Times New Roman"/>
                <w:i/>
                <w:sz w:val="20"/>
                <w:szCs w:val="20"/>
                <w:lang w:eastAsia="ru-RU"/>
              </w:rPr>
              <w:t>30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Осьмак Герман Жакович, младший научный сотрудник лаборатории функциональной геномики сердечно-сосудистых заболеваний Института экспериментальной кардиологии </w:t>
            </w:r>
            <w:r w:rsidR="00CC3B97" w:rsidRPr="00034B9B">
              <w:rPr>
                <w:rFonts w:ascii="Times New Roman" w:hAnsi="Times New Roman"/>
                <w:i/>
                <w:sz w:val="20"/>
                <w:szCs w:val="20"/>
                <w:lang w:eastAsia="ru-RU"/>
              </w:rPr>
              <w:t>ФГБУ «НМИЦ кардиологии» Минздрава России</w:t>
            </w:r>
            <w:r w:rsidRPr="00034B9B">
              <w:rPr>
                <w:rFonts w:ascii="Times New Roman" w:hAnsi="Times New Roman"/>
                <w:i/>
                <w:sz w:val="20"/>
                <w:szCs w:val="20"/>
                <w:lang w:eastAsia="ru-RU"/>
              </w:rPr>
              <w:t xml:space="preserve"> (г. Москва,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German Osmak, Junior Researcher, Laboratory for Functional Genomics of Cardiovascular Disease, Institute of Experimental Cardiology, National Medical Cardiology Research Centre, Moscow,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Поиск биомаркеров острого инфаркта миокарда по данным транскриптомного профилирования с использованием алгоритмов машинного обучения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Transcriptomic screening of myocardial infarction markers: applying the machine learning approach</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12:</w:t>
            </w:r>
            <w:r w:rsidRPr="00034B9B">
              <w:rPr>
                <w:rFonts w:ascii="Times New Roman" w:hAnsi="Times New Roman"/>
                <w:i/>
                <w:sz w:val="20"/>
                <w:szCs w:val="20"/>
                <w:lang w:eastAsia="ru-RU"/>
              </w:rPr>
              <w:t>30</w:t>
            </w:r>
            <w:r w:rsidRPr="00034B9B">
              <w:rPr>
                <w:rFonts w:ascii="Times New Roman" w:hAnsi="Times New Roman"/>
                <w:i/>
                <w:sz w:val="20"/>
                <w:szCs w:val="20"/>
                <w:lang w:val="en-US" w:eastAsia="ru-RU"/>
              </w:rPr>
              <w:t xml:space="preserve"> – 1</w:t>
            </w:r>
            <w:r w:rsidRPr="00034B9B">
              <w:rPr>
                <w:rFonts w:ascii="Times New Roman" w:hAnsi="Times New Roman"/>
                <w:i/>
                <w:sz w:val="20"/>
                <w:szCs w:val="20"/>
                <w:lang w:eastAsia="ru-RU"/>
              </w:rPr>
              <w:t>2</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45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Баулина Наталья Михайловна, научный сотрудник лаборатории функциональной геномики сердечно-сосудистых заболеваний Института экспериментальной кардиологии </w:t>
            </w:r>
            <w:r w:rsidR="00CC3B97" w:rsidRPr="00034B9B">
              <w:rPr>
                <w:rFonts w:ascii="Times New Roman" w:hAnsi="Times New Roman"/>
                <w:i/>
                <w:sz w:val="20"/>
                <w:szCs w:val="20"/>
                <w:lang w:eastAsia="ru-RU"/>
              </w:rPr>
              <w:t>ФГБУ «НМИЦ кардиологии» Минздрава России</w:t>
            </w:r>
            <w:r w:rsidRPr="00034B9B">
              <w:rPr>
                <w:rFonts w:ascii="Times New Roman" w:hAnsi="Times New Roman"/>
                <w:i/>
                <w:sz w:val="20"/>
                <w:szCs w:val="20"/>
                <w:lang w:eastAsia="ru-RU"/>
              </w:rPr>
              <w:t xml:space="preserve"> (г. Москва,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Natalia Baulina, Research Fellow, Laboratory for Functional Genomics of </w:t>
            </w:r>
            <w:r w:rsidRPr="00034B9B">
              <w:rPr>
                <w:rFonts w:ascii="Times New Roman" w:hAnsi="Times New Roman"/>
                <w:i/>
                <w:sz w:val="20"/>
                <w:szCs w:val="20"/>
                <w:lang w:val="en-US" w:eastAsia="ru-RU"/>
              </w:rPr>
              <w:lastRenderedPageBreak/>
              <w:t>Cardiovascular Disease, Institute of Experimental Cardiology, National Medical Cardiology Research Centre, Moscow,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МикроРНК, ассоциированные</w:t>
            </w:r>
            <w:r w:rsidRPr="00034B9B">
              <w:rPr>
                <w:rFonts w:ascii="Times New Roman" w:hAnsi="Times New Roman"/>
                <w:i/>
                <w:sz w:val="20"/>
                <w:szCs w:val="20"/>
                <w:lang w:val="en-US" w:eastAsia="ru-RU"/>
              </w:rPr>
              <w:t> </w:t>
            </w:r>
            <w:r w:rsidRPr="00034B9B">
              <w:rPr>
                <w:rFonts w:ascii="Times New Roman" w:hAnsi="Times New Roman"/>
                <w:i/>
                <w:sz w:val="20"/>
                <w:szCs w:val="20"/>
                <w:lang w:eastAsia="ru-RU"/>
              </w:rPr>
              <w:t>с инфарктом миокарда, и анализ регулируемых ими генных сетей</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Myocardial infarction-associated miRNA and their targetome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12:</w:t>
            </w:r>
            <w:r w:rsidRPr="00034B9B">
              <w:rPr>
                <w:rFonts w:ascii="Times New Roman" w:hAnsi="Times New Roman"/>
                <w:i/>
                <w:sz w:val="20"/>
                <w:szCs w:val="20"/>
                <w:lang w:eastAsia="ru-RU"/>
              </w:rPr>
              <w:t>45</w:t>
            </w:r>
            <w:r w:rsidRPr="00034B9B">
              <w:rPr>
                <w:rFonts w:ascii="Times New Roman" w:hAnsi="Times New Roman"/>
                <w:i/>
                <w:sz w:val="20"/>
                <w:szCs w:val="20"/>
                <w:lang w:val="en-US" w:eastAsia="ru-RU"/>
              </w:rPr>
              <w:t xml:space="preserve"> – </w:t>
            </w:r>
            <w:r w:rsidRPr="00034B9B">
              <w:rPr>
                <w:rFonts w:ascii="Times New Roman" w:hAnsi="Times New Roman"/>
                <w:i/>
                <w:sz w:val="20"/>
                <w:szCs w:val="20"/>
                <w:lang w:eastAsia="ru-RU"/>
              </w:rPr>
              <w:t>13:00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Князева Анастасия Алексеевна, лаборант-исследователь научно-исследовательской лаборатории молекулярной кардиологии и генетики Института молекулярной биологии и генетики </w:t>
            </w:r>
            <w:r w:rsidR="006231CC" w:rsidRPr="00034B9B">
              <w:rPr>
                <w:rFonts w:ascii="Times New Roman" w:hAnsi="Times New Roman"/>
                <w:i/>
                <w:sz w:val="20"/>
                <w:szCs w:val="20"/>
                <w:lang w:eastAsia="ru-RU"/>
              </w:rPr>
              <w:t>ФГБУ «НМИЦ им. В</w:t>
            </w:r>
            <w:r w:rsidR="006231CC" w:rsidRPr="00034B9B">
              <w:rPr>
                <w:rFonts w:ascii="Times New Roman" w:hAnsi="Times New Roman"/>
                <w:i/>
                <w:sz w:val="20"/>
                <w:szCs w:val="20"/>
                <w:lang w:val="en-US" w:eastAsia="ru-RU"/>
              </w:rPr>
              <w:t>.</w:t>
            </w:r>
            <w:r w:rsidR="006231CC" w:rsidRPr="00034B9B">
              <w:rPr>
                <w:rFonts w:ascii="Times New Roman" w:hAnsi="Times New Roman"/>
                <w:i/>
                <w:sz w:val="20"/>
                <w:szCs w:val="20"/>
                <w:lang w:eastAsia="ru-RU"/>
              </w:rPr>
              <w:t>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Алмазова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Минздрава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России</w:t>
            </w:r>
            <w:r w:rsidR="006231CC"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Anastasia Knyazeva, Research Technician, Laboratory for Molecular Cardiology and Genetics, Institute of Molecular Biology and Genetics, Almazov National Medical Research Centre, St. Petersburg,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Филамин С в патологиях сердца и скелетной мускулатуры: клеточные и молекулярные механизмы</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Filamin C in cardiovascular and skeletal muscle pathologies: cellular and molecular mechanisms</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13:00 – 13:15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Белик Екатерина Викторовна, младший научный сотрудник лаборатории исследований гомеостаза отдела диагностики сердечно-сосудистых заболеваний </w:t>
            </w:r>
            <w:r w:rsidR="00DE72AE" w:rsidRPr="00034B9B">
              <w:rPr>
                <w:rFonts w:ascii="Times New Roman" w:hAnsi="Times New Roman"/>
                <w:i/>
                <w:sz w:val="20"/>
                <w:szCs w:val="20"/>
                <w:lang w:eastAsia="ru-RU"/>
              </w:rPr>
              <w:t>НИИ КПССЗ</w:t>
            </w:r>
            <w:r w:rsidRPr="00034B9B">
              <w:rPr>
                <w:rFonts w:ascii="Times New Roman" w:hAnsi="Times New Roman"/>
                <w:i/>
                <w:sz w:val="20"/>
                <w:szCs w:val="20"/>
                <w:lang w:eastAsia="ru-RU"/>
              </w:rPr>
              <w:t xml:space="preserve"> (г.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Ekaterina Belik, Junior Researcher, Laboratory for Homeostasis Research, Division of Cardiovascular Diagnostics, Research </w:t>
            </w:r>
            <w:r w:rsidRPr="00034B9B">
              <w:rPr>
                <w:rFonts w:ascii="Times New Roman" w:hAnsi="Times New Roman"/>
                <w:i/>
                <w:sz w:val="20"/>
                <w:szCs w:val="20"/>
                <w:lang w:val="en-US" w:eastAsia="ru-RU"/>
              </w:rPr>
              <w:lastRenderedPageBreak/>
              <w:t>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Адипокиновый профиль локальных жировых депо сердца: клинико-лабораторные аспекты</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Adipokine profile of epicardial adipose tissue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13:15 – 13:30</w:t>
            </w:r>
          </w:p>
        </w:tc>
        <w:tc>
          <w:tcPr>
            <w:tcW w:w="2692" w:type="dxa"/>
            <w:vAlign w:val="center"/>
          </w:tcPr>
          <w:p w:rsidR="006F5955" w:rsidRPr="00034B9B" w:rsidRDefault="006F5955" w:rsidP="00527272">
            <w:pPr>
              <w:spacing w:after="0" w:line="240" w:lineRule="auto"/>
              <w:jc w:val="center"/>
              <w:rPr>
                <w:rFonts w:ascii="Times New Roman" w:hAnsi="Times New Roman"/>
                <w:color w:val="222222"/>
                <w:sz w:val="20"/>
                <w:szCs w:val="20"/>
              </w:rPr>
            </w:pPr>
            <w:r w:rsidRPr="00034B9B">
              <w:rPr>
                <w:rFonts w:ascii="Times New Roman" w:hAnsi="Times New Roman"/>
                <w:i/>
                <w:sz w:val="20"/>
                <w:szCs w:val="20"/>
                <w:lang w:eastAsia="ru-RU"/>
              </w:rPr>
              <w:t xml:space="preserve">Салахов Рамиль Ринатович, научный сотрудник лаборатории популяционной генетики </w:t>
            </w:r>
            <w:r w:rsidR="00105759" w:rsidRPr="00034B9B">
              <w:rPr>
                <w:rFonts w:ascii="Times New Roman" w:hAnsi="Times New Roman"/>
                <w:i/>
                <w:sz w:val="20"/>
                <w:szCs w:val="20"/>
                <w:lang w:eastAsia="ru-RU"/>
              </w:rPr>
              <w:t xml:space="preserve">НИИ медицинской генетики Томского НИМЦ </w:t>
            </w:r>
            <w:r w:rsidRPr="00034B9B">
              <w:rPr>
                <w:rFonts w:ascii="Times New Roman" w:hAnsi="Times New Roman"/>
                <w:i/>
                <w:sz w:val="20"/>
                <w:szCs w:val="20"/>
                <w:lang w:eastAsia="ru-RU"/>
              </w:rPr>
              <w:t>(г. Томск, Россия)</w:t>
            </w:r>
            <w:r w:rsidR="00064C22">
              <w:rPr>
                <w:rFonts w:ascii="Times New Roman" w:hAnsi="Times New Roman"/>
                <w:color w:val="222222"/>
                <w:sz w:val="20"/>
                <w:szCs w:val="20"/>
              </w:rPr>
              <w:t xml:space="preserve"> </w:t>
            </w:r>
          </w:p>
          <w:p w:rsidR="006F5955" w:rsidRPr="00034B9B" w:rsidRDefault="006F5955" w:rsidP="00527272">
            <w:pPr>
              <w:spacing w:after="0" w:line="240" w:lineRule="auto"/>
              <w:jc w:val="center"/>
              <w:rPr>
                <w:rFonts w:ascii="Times New Roman" w:hAnsi="Times New Roman"/>
                <w:color w:val="222222"/>
                <w:sz w:val="20"/>
                <w:szCs w:val="20"/>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Ramil Salakhov, Research Fellow,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Генодиагностика гипертрофической кардиомиопатии с помощью секвенирования нового поколения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Using the next-generation sequencing in diagnosis of hypertrophic cardiomyopathy</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13:30 – 13:45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Докшин Павел Михайлович, научный сотрудник научно-исследовательской лаборатории молекулярной кардиологии и генетики Института молекулярной биологии и генетики </w:t>
            </w:r>
            <w:r w:rsidR="006231CC" w:rsidRPr="00034B9B">
              <w:rPr>
                <w:rFonts w:ascii="Times New Roman" w:hAnsi="Times New Roman"/>
                <w:i/>
                <w:sz w:val="20"/>
                <w:szCs w:val="20"/>
                <w:lang w:eastAsia="ru-RU"/>
              </w:rPr>
              <w:t>ФГБУ «НМИЦ им. В</w:t>
            </w:r>
            <w:r w:rsidR="006231CC" w:rsidRPr="00034B9B">
              <w:rPr>
                <w:rFonts w:ascii="Times New Roman" w:hAnsi="Times New Roman"/>
                <w:i/>
                <w:sz w:val="20"/>
                <w:szCs w:val="20"/>
                <w:lang w:val="en-US" w:eastAsia="ru-RU"/>
              </w:rPr>
              <w:t>.</w:t>
            </w:r>
            <w:r w:rsidR="006231CC" w:rsidRPr="00034B9B">
              <w:rPr>
                <w:rFonts w:ascii="Times New Roman" w:hAnsi="Times New Roman"/>
                <w:i/>
                <w:sz w:val="20"/>
                <w:szCs w:val="20"/>
                <w:lang w:eastAsia="ru-RU"/>
              </w:rPr>
              <w:t>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Алмазова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Минздрава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России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Pavel Dokshin, Research Fellow, Laboratory for Molecular Cardiology and Genetics, Institute of Molecular Biology and Genetics, Almazov National Medical Research Centre, St. Petersburg,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Механизмы активации регенеративного потенциала мезенхимных клеток сердца</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Mechanisms to activate regeneration in cardiac mesenchymal cells</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p>
        </w:tc>
      </w:tr>
      <w:tr w:rsidR="006F5955" w:rsidRPr="00034B9B" w:rsidTr="00CC3845">
        <w:trPr>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eastAsia="ru-RU"/>
              </w:rPr>
              <w:t>Перерыв</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и</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постерная</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сессия</w:t>
            </w:r>
          </w:p>
          <w:p w:rsidR="006F5955" w:rsidRPr="00034B9B" w:rsidRDefault="006F5955" w:rsidP="00527272">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eastAsia="ru-RU"/>
              </w:rPr>
              <w:t xml:space="preserve">Lunch break and </w:t>
            </w:r>
            <w:r w:rsidRPr="00034B9B">
              <w:rPr>
                <w:rFonts w:ascii="Times New Roman" w:hAnsi="Times New Roman"/>
                <w:b/>
                <w:sz w:val="20"/>
                <w:szCs w:val="20"/>
                <w:lang w:val="en-US"/>
              </w:rPr>
              <w:t>Poster Session</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val="en-US" w:eastAsia="ru-RU"/>
              </w:rPr>
              <w:t>13:45 – 14:15</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Постерный доклад</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Poster presentation</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Теплова Юлия Евгеньевна, лаборант-исследователь лаборатории кардиоваскулярного биопротезирования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Yuliya Teplova, Research Technician, Laboratory for Bioprosthetic Heart Valves, Division of Experimental and Clinical Cardiology, Research Institute for Complex Issues of Cardiovascular Diseases, Kemerovo, Russian Federation </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Связь циркулирующих матриксных металлопротеаз с эхокардиографическими и томографическими параметрами у пациентов с пороками митрального клапана сердца</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Correlation of circulating matrix metalloproteases with echocardiography and multispiral computed tomography parameters in patients with mitral valve disease</w:t>
            </w:r>
          </w:p>
        </w:tc>
      </w:tr>
      <w:tr w:rsidR="006F5955" w:rsidRPr="000B3C6C" w:rsidTr="005112AA">
        <w:trPr>
          <w:jc w:val="center"/>
        </w:trPr>
        <w:tc>
          <w:tcPr>
            <w:tcW w:w="1419" w:type="dxa"/>
            <w:vAlign w:val="center"/>
          </w:tcPr>
          <w:p w:rsidR="006F5955" w:rsidRPr="00034B9B" w:rsidRDefault="006F5955" w:rsidP="0012124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Постерный доклад</w:t>
            </w:r>
          </w:p>
          <w:p w:rsidR="006F5955" w:rsidRPr="00034B9B" w:rsidRDefault="006F5955" w:rsidP="0012124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Poster presentation</w:t>
            </w:r>
          </w:p>
        </w:tc>
        <w:tc>
          <w:tcPr>
            <w:tcW w:w="2692" w:type="dxa"/>
            <w:vAlign w:val="center"/>
          </w:tcPr>
          <w:p w:rsidR="006F5955" w:rsidRPr="00034B9B" w:rsidRDefault="006F5955" w:rsidP="0012124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Деева Надежда Сергеевна, лаборант-исследователь лаборатории клеточных технологий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Nadehzda Deeva, Research Technician, Laboratory for Cell Biology and Tissue Engineering, Division of Experimental and Clinical Cardiology, Research 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Анализ межгенных взаимодействий полиморфных локусов генов врожденного иммунного ответа у детей с врожденным пороком сердца без хромосомных заболеваний</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Gene-gene interactions of the polymorphisms within the innate immune response genes in infants with congenital heart disease without chromosomal aberrations</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Постерный доклад</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Poster </w:t>
            </w:r>
            <w:r w:rsidRPr="00034B9B">
              <w:rPr>
                <w:rFonts w:ascii="Times New Roman" w:hAnsi="Times New Roman"/>
                <w:i/>
                <w:sz w:val="20"/>
                <w:szCs w:val="20"/>
                <w:lang w:val="en-US" w:eastAsia="ru-RU"/>
              </w:rPr>
              <w:lastRenderedPageBreak/>
              <w:t>presentation</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Батуева Кристина Юрьевна, аспирант кафедры кардиологии </w:t>
            </w:r>
            <w:r w:rsidR="007874AD" w:rsidRPr="00034B9B">
              <w:rPr>
                <w:rFonts w:ascii="Times New Roman" w:hAnsi="Times New Roman"/>
                <w:i/>
                <w:sz w:val="20"/>
                <w:szCs w:val="20"/>
                <w:lang w:eastAsia="ru-RU"/>
              </w:rPr>
              <w:t xml:space="preserve">БУ </w:t>
            </w:r>
            <w:r w:rsidR="007874AD" w:rsidRPr="00034B9B">
              <w:rPr>
                <w:rFonts w:ascii="Times New Roman" w:hAnsi="Times New Roman"/>
                <w:i/>
                <w:sz w:val="20"/>
                <w:szCs w:val="20"/>
                <w:lang w:eastAsia="ru-RU"/>
              </w:rPr>
              <w:lastRenderedPageBreak/>
              <w:t>ВО «Сургутский государственный университет»</w:t>
            </w:r>
            <w:r w:rsidRPr="00034B9B">
              <w:rPr>
                <w:rFonts w:ascii="Times New Roman" w:hAnsi="Times New Roman"/>
                <w:i/>
                <w:sz w:val="20"/>
                <w:szCs w:val="20"/>
                <w:lang w:eastAsia="ru-RU"/>
              </w:rPr>
              <w:t xml:space="preserve">, врач-кардиолог бюджетного учреждения здравоохранения ХМАО-Югры «Окружной кардиологический диспансер </w:t>
            </w:r>
            <w:r w:rsidR="00A84D9D">
              <w:rPr>
                <w:rFonts w:ascii="Times New Roman" w:hAnsi="Times New Roman"/>
                <w:i/>
                <w:sz w:val="20"/>
                <w:szCs w:val="20"/>
                <w:lang w:eastAsia="ru-RU"/>
              </w:rPr>
              <w:t>«</w:t>
            </w:r>
            <w:r w:rsidRPr="00034B9B">
              <w:rPr>
                <w:rFonts w:ascii="Times New Roman" w:hAnsi="Times New Roman"/>
                <w:i/>
                <w:sz w:val="20"/>
                <w:szCs w:val="20"/>
                <w:lang w:eastAsia="ru-RU"/>
              </w:rPr>
              <w:t>Центр диагностики и сердечно-сосудистой хирургии» (г. Сургут,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Kristina Batueva, PhD Student, Surgut State University; Cardiologist, Centre for Cardiovascular Diagnostics and Surgery, Surgut,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Генотипические и фенотипические маркеры коронарных </w:t>
            </w:r>
            <w:r w:rsidRPr="00034B9B">
              <w:rPr>
                <w:rFonts w:ascii="Times New Roman" w:hAnsi="Times New Roman"/>
                <w:i/>
                <w:sz w:val="20"/>
                <w:szCs w:val="20"/>
                <w:lang w:eastAsia="ru-RU"/>
              </w:rPr>
              <w:lastRenderedPageBreak/>
              <w:t>осложнений у пациентов с острым коронарным синдромом, проживающих в Ханты-Мансийском автономном округе-Югре</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Genotypic and phenotypic markers of coronary complications in Northerners with acute coronary syndrome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Постерный доклад</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Poster presentation</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Сулейманов Рафаэль Ринатович, аспирант кафедры кардиологии </w:t>
            </w:r>
            <w:r w:rsidR="007874AD" w:rsidRPr="00034B9B">
              <w:rPr>
                <w:rFonts w:ascii="Times New Roman" w:hAnsi="Times New Roman"/>
                <w:i/>
                <w:sz w:val="20"/>
                <w:szCs w:val="20"/>
                <w:lang w:eastAsia="ru-RU"/>
              </w:rPr>
              <w:t>БУ ВО «Сургутский государственный университет»</w:t>
            </w:r>
            <w:r w:rsidRPr="00034B9B">
              <w:rPr>
                <w:rFonts w:ascii="Times New Roman" w:hAnsi="Times New Roman"/>
                <w:i/>
                <w:sz w:val="20"/>
                <w:szCs w:val="20"/>
                <w:lang w:eastAsia="ru-RU"/>
              </w:rPr>
              <w:t xml:space="preserve">, заместитель главного врача по медицинской части бюджетного учреждения здравоохранения ХМАО-Югры «Окружной кардиологический диспансер </w:t>
            </w:r>
            <w:r w:rsidR="00A84D9D">
              <w:rPr>
                <w:rFonts w:ascii="Times New Roman" w:hAnsi="Times New Roman"/>
                <w:i/>
                <w:sz w:val="20"/>
                <w:szCs w:val="20"/>
                <w:lang w:eastAsia="ru-RU"/>
              </w:rPr>
              <w:t>«</w:t>
            </w:r>
            <w:r w:rsidRPr="00034B9B">
              <w:rPr>
                <w:rFonts w:ascii="Times New Roman" w:hAnsi="Times New Roman"/>
                <w:i/>
                <w:sz w:val="20"/>
                <w:szCs w:val="20"/>
                <w:lang w:eastAsia="ru-RU"/>
              </w:rPr>
              <w:t>Центр диагностики и сердечно-сосудистой хирургии» (г. Сургут,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Rafael Suleymanov, PhD Student, Surgut State University; Deputy Chief Executive Officer, Centre for Cardiovascular Diagnostics </w:t>
            </w:r>
            <w:r w:rsidRPr="00034B9B">
              <w:rPr>
                <w:rFonts w:ascii="Times New Roman" w:hAnsi="Times New Roman"/>
                <w:i/>
                <w:sz w:val="20"/>
                <w:szCs w:val="20"/>
                <w:lang w:val="en-US" w:eastAsia="ru-RU"/>
              </w:rPr>
              <w:lastRenderedPageBreak/>
              <w:t>and Surgery, Surgut,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Роль мультимаркерной стратегии в оценке риска госпитальных исходов инфаркта миокарда у пациентов, проживающих на Севере</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Multiple marker strategy in assessing risk of adverse in-hospital outcomes in Northerners with myocardial infarction</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Постерный</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доклад</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Poster presentation </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Баяндин Максим Сергеевич, студент 4 курса педиатрического факультета </w:t>
            </w:r>
            <w:r w:rsidR="007874AD" w:rsidRPr="00034B9B">
              <w:rPr>
                <w:rFonts w:ascii="Times New Roman" w:hAnsi="Times New Roman"/>
                <w:i/>
                <w:sz w:val="20"/>
                <w:szCs w:val="20"/>
                <w:lang w:eastAsia="ru-RU"/>
              </w:rPr>
              <w:t>ФГБОУ ВО КемГМУ</w:t>
            </w:r>
            <w:r w:rsidRPr="00034B9B">
              <w:rPr>
                <w:rFonts w:ascii="Times New Roman" w:hAnsi="Times New Roman"/>
                <w:i/>
                <w:sz w:val="20"/>
                <w:szCs w:val="20"/>
                <w:lang w:eastAsia="ru-RU"/>
              </w:rPr>
              <w:t xml:space="preserve"> (г.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Maxim Bayandin, Student, Pediatric Faculty, Kemerovo State Medical University,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Результаты ксеноперикардиальной реконструкции сонной артерии у пациентов с прецеребральным атеросклерозом</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Use of bovine pericardium in carotid artery reconstruction</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Постерный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Poster presentation</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Яхнис Елена Яновна, студентка 4 курса педиатрического факультета </w:t>
            </w:r>
            <w:r w:rsidR="00A84D9D">
              <w:rPr>
                <w:rFonts w:ascii="Times New Roman" w:hAnsi="Times New Roman"/>
                <w:i/>
                <w:sz w:val="20"/>
                <w:szCs w:val="20"/>
                <w:lang w:eastAsia="ru-RU"/>
              </w:rPr>
              <w:t>ФГБОУ ВО Кем</w:t>
            </w:r>
            <w:r w:rsidR="007874AD" w:rsidRPr="00034B9B">
              <w:rPr>
                <w:rFonts w:ascii="Times New Roman" w:hAnsi="Times New Roman"/>
                <w:i/>
                <w:sz w:val="20"/>
                <w:szCs w:val="20"/>
                <w:lang w:eastAsia="ru-RU"/>
              </w:rPr>
              <w:t xml:space="preserve">ГМУ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Elena Yakhnis, Student, Pediatric Faculty, Kemerovo State Medical University,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Применение заплаты из ксеноперикарда в коррекции рестенозов сонных артерий после каротидной эндартерэктомии</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Correction of in-stent restenosis after carotid endarterectomy employing bovine pericardium patch</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Постерный доклад</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Poster presentation</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Гусельникова Юлия Игоревна, студентка 4 курса лечебного факультета </w:t>
            </w:r>
            <w:r w:rsidR="00A84D9D">
              <w:rPr>
                <w:rFonts w:ascii="Times New Roman" w:hAnsi="Times New Roman"/>
                <w:i/>
                <w:sz w:val="20"/>
                <w:szCs w:val="20"/>
                <w:lang w:eastAsia="ru-RU"/>
              </w:rPr>
              <w:t>ФГБОУ ВО Кем</w:t>
            </w:r>
            <w:r w:rsidR="007874AD" w:rsidRPr="00034B9B">
              <w:rPr>
                <w:rFonts w:ascii="Times New Roman" w:hAnsi="Times New Roman"/>
                <w:i/>
                <w:sz w:val="20"/>
                <w:szCs w:val="20"/>
                <w:lang w:eastAsia="ru-RU"/>
              </w:rPr>
              <w:t xml:space="preserve">ГМУ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Yuliya Guselnikova, Student, Medical Faculty, Kemerovo State Medical University,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Характеристика рестеноза и прогрессирование атеросклероза после каротидной эндартерэктомии в отдаленном периоде наблюдения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Features of in-stent restenosis and long-term progression of atherosclerosis after carotid endarterectomy</w:t>
            </w:r>
          </w:p>
        </w:tc>
      </w:tr>
      <w:tr w:rsidR="006F5955" w:rsidRPr="000B3C6C" w:rsidTr="00CC3845">
        <w:trPr>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 xml:space="preserve">Клиническая патофизиология сердечно-сосудистых </w:t>
            </w:r>
            <w:r w:rsidRPr="00034B9B">
              <w:rPr>
                <w:rFonts w:ascii="Times New Roman" w:hAnsi="Times New Roman"/>
                <w:b/>
                <w:sz w:val="20"/>
                <w:szCs w:val="20"/>
              </w:rPr>
              <w:lastRenderedPageBreak/>
              <w:t>заболеваний»</w:t>
            </w:r>
          </w:p>
          <w:p w:rsidR="006F5955" w:rsidRPr="00144061" w:rsidRDefault="006F5955" w:rsidP="00144061">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3: Clinical Pathophysi</w:t>
            </w:r>
            <w:r w:rsidR="00144061">
              <w:rPr>
                <w:rFonts w:ascii="Times New Roman" w:hAnsi="Times New Roman"/>
                <w:b/>
                <w:sz w:val="20"/>
                <w:szCs w:val="20"/>
                <w:lang w:val="en-US"/>
              </w:rPr>
              <w:t>ology of Cardiovascular Disease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14:15 – 14:30</w:t>
            </w:r>
          </w:p>
        </w:tc>
        <w:tc>
          <w:tcPr>
            <w:tcW w:w="2692" w:type="dxa"/>
            <w:vAlign w:val="center"/>
          </w:tcPr>
          <w:p w:rsidR="006F5955" w:rsidRPr="00034B9B" w:rsidRDefault="006F5955" w:rsidP="00527272">
            <w:pPr>
              <w:spacing w:after="0" w:line="240" w:lineRule="auto"/>
              <w:jc w:val="center"/>
              <w:rPr>
                <w:rFonts w:ascii="Times New Roman" w:hAnsi="Times New Roman"/>
                <w:color w:val="222222"/>
                <w:sz w:val="20"/>
                <w:szCs w:val="20"/>
              </w:rPr>
            </w:pPr>
            <w:r w:rsidRPr="00034B9B">
              <w:rPr>
                <w:rFonts w:ascii="Times New Roman" w:hAnsi="Times New Roman"/>
                <w:i/>
                <w:sz w:val="20"/>
                <w:szCs w:val="20"/>
                <w:lang w:eastAsia="ru-RU"/>
              </w:rPr>
              <w:t xml:space="preserve">Валиахметов Наиль Раушанович, аспирант лаборатории популяционной генетики </w:t>
            </w:r>
            <w:r w:rsidR="00105759" w:rsidRPr="00034B9B">
              <w:rPr>
                <w:rFonts w:ascii="Times New Roman" w:hAnsi="Times New Roman"/>
                <w:i/>
                <w:sz w:val="20"/>
                <w:szCs w:val="20"/>
                <w:lang w:eastAsia="ru-RU"/>
              </w:rPr>
              <w:t xml:space="preserve">НИИ медицинской генетики Томского НИМЦ </w:t>
            </w:r>
            <w:r w:rsidRPr="00034B9B">
              <w:rPr>
                <w:rFonts w:ascii="Times New Roman" w:hAnsi="Times New Roman"/>
                <w:i/>
                <w:sz w:val="20"/>
                <w:szCs w:val="20"/>
                <w:lang w:eastAsia="ru-RU"/>
              </w:rPr>
              <w:t>(г. Томск,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Nail Valiakhmetov, PhD Student,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Современные аспекты молекулярно-генетической диагностики дислипидемий</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Current problems in molecular genetics of dyslipidemia</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14:30 – 14:45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Бенимецкая Ксения Сергеевна, младший научный сотрудник </w:t>
            </w:r>
            <w:r w:rsidR="00B74B2B"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527272">
            <w:pPr>
              <w:spacing w:after="0" w:line="240" w:lineRule="auto"/>
              <w:jc w:val="center"/>
              <w:rPr>
                <w:rFonts w:ascii="Times New Roman" w:hAnsi="Times New Roman"/>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Kseniya Benimetskaya, Junior Researcher,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Связь белка PCSK9 с сердечно-сосудистыми заболеваниями атеросклеротического генеза по данным проспективного популяционного исследования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Association of PCSK9 with atherosclerosis and its manifestations: a prospective study</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14:45 – 15:00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Печерина Тамара Борзалиевна, научный сотрудник лаборатории патофизиологии мультифокального атеросклероза отдела мультифокального атеросклероза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sz w:val="20"/>
                <w:szCs w:val="20"/>
                <w:lang w:val="en-US" w:eastAsia="ru-RU"/>
              </w:rPr>
            </w:pPr>
            <w:r w:rsidRPr="00034B9B">
              <w:rPr>
                <w:rFonts w:ascii="Times New Roman" w:hAnsi="Times New Roman"/>
                <w:i/>
                <w:sz w:val="20"/>
                <w:szCs w:val="20"/>
                <w:lang w:val="en-US" w:eastAsia="ru-RU"/>
              </w:rPr>
              <w:t xml:space="preserve">Tamara Pecherina, Research </w:t>
            </w:r>
            <w:r w:rsidRPr="00034B9B">
              <w:rPr>
                <w:rFonts w:ascii="Times New Roman" w:hAnsi="Times New Roman"/>
                <w:i/>
                <w:sz w:val="20"/>
                <w:szCs w:val="20"/>
                <w:lang w:val="en-US" w:eastAsia="ru-RU"/>
              </w:rPr>
              <w:lastRenderedPageBreak/>
              <w:t>Fellow, Laboratory for Pathophysiology of Atherosclerosis, Division of Atherosclerosis Research, Research 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 xml:space="preserve">Молекулярно-генетическая концепция ремоделирования миокарда. </w:t>
            </w:r>
            <w:r w:rsidRPr="00034B9B">
              <w:rPr>
                <w:rFonts w:ascii="Times New Roman" w:hAnsi="Times New Roman"/>
                <w:i/>
                <w:sz w:val="20"/>
                <w:szCs w:val="20"/>
                <w:lang w:val="en-US" w:eastAsia="ru-RU"/>
              </w:rPr>
              <w:t>Фокус на оценку прогноза</w:t>
            </w:r>
          </w:p>
          <w:p w:rsidR="006F5955" w:rsidRPr="00034B9B" w:rsidRDefault="006F5955" w:rsidP="00527272">
            <w:pPr>
              <w:spacing w:after="0" w:line="240" w:lineRule="auto"/>
              <w:jc w:val="center"/>
              <w:rPr>
                <w:rFonts w:ascii="Times New Roman" w:hAnsi="Times New Roman"/>
                <w:i/>
                <w:sz w:val="20"/>
                <w:szCs w:val="20"/>
                <w:lang w:val="en-US"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Molecular genetics of cardiac remodeling: prognostication issues</w:t>
            </w:r>
          </w:p>
          <w:p w:rsidR="006F5955" w:rsidRPr="00034B9B" w:rsidRDefault="006F5955" w:rsidP="00527272">
            <w:pPr>
              <w:spacing w:after="0" w:line="240" w:lineRule="auto"/>
              <w:jc w:val="center"/>
              <w:rPr>
                <w:rFonts w:ascii="Times New Roman" w:hAnsi="Times New Roman"/>
                <w:i/>
                <w:sz w:val="20"/>
                <w:szCs w:val="20"/>
                <w:lang w:val="en-US" w:eastAsia="ru-RU"/>
              </w:rPr>
            </w:pP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15:00 – 15:15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Алексеева Яна Валерьевна, младший научный сотрудник отделения неотложной кардиологии </w:t>
            </w:r>
            <w:r w:rsidR="00DF6A2D" w:rsidRPr="00034B9B">
              <w:rPr>
                <w:rFonts w:ascii="Times New Roman" w:hAnsi="Times New Roman"/>
                <w:i/>
                <w:sz w:val="20"/>
                <w:szCs w:val="20"/>
                <w:lang w:eastAsia="ru-RU"/>
              </w:rPr>
              <w:t>НИИ</w:t>
            </w:r>
            <w:r w:rsidRPr="00034B9B">
              <w:rPr>
                <w:rFonts w:ascii="Times New Roman" w:hAnsi="Times New Roman"/>
                <w:i/>
                <w:sz w:val="20"/>
                <w:szCs w:val="20"/>
                <w:lang w:eastAsia="ru-RU"/>
              </w:rPr>
              <w:t xml:space="preserve"> кардиологии </w:t>
            </w:r>
            <w:r w:rsidR="00DF6A2D" w:rsidRPr="00034B9B">
              <w:rPr>
                <w:rFonts w:ascii="Times New Roman" w:hAnsi="Times New Roman"/>
                <w:i/>
                <w:sz w:val="20"/>
                <w:szCs w:val="20"/>
                <w:lang w:eastAsia="ru-RU"/>
              </w:rPr>
              <w:t xml:space="preserve">Томского НИМЦ </w:t>
            </w:r>
            <w:r w:rsidRPr="00034B9B">
              <w:rPr>
                <w:rFonts w:ascii="Times New Roman" w:hAnsi="Times New Roman"/>
                <w:i/>
                <w:sz w:val="20"/>
                <w:szCs w:val="20"/>
                <w:lang w:eastAsia="ru-RU"/>
              </w:rPr>
              <w:t>(г. Томск,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Yana Alekseeva, Junior Researcher, Research Institute of Cardiology,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Влияние феноменов микрососудистого повреждения на глобальную деформацию левого желудочка у пациентов с первичным инфарктом миокарда с подъемом сегмента </w:t>
            </w:r>
            <w:r w:rsidRPr="00034B9B">
              <w:rPr>
                <w:rFonts w:ascii="Times New Roman" w:hAnsi="Times New Roman"/>
                <w:i/>
                <w:sz w:val="20"/>
                <w:szCs w:val="20"/>
                <w:lang w:val="en-US" w:eastAsia="ru-RU"/>
              </w:rPr>
              <w:t>ST</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Microvascular injury and left ventricular deformation in patients with ST-segment elevation myocardial infarction</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15:15 – 15:30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Таран Ирина Николаевна, научный сотрудник лаборатории реабилитации отдела мультифокального атеросклероза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Irina Taran, Research Fellow, Rehabilitation Laboratory, Division of Atherosclerosis Research, Research 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Новые биологические маркеры – зеркало статуса пациентов с легочной гипертензией</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Novel biomarkers informative of pulmonary arterial hypertension</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 xml:space="preserve">Oral </w:t>
            </w:r>
            <w:r w:rsidRPr="00034B9B">
              <w:rPr>
                <w:rFonts w:ascii="Times New Roman" w:hAnsi="Times New Roman"/>
                <w:i/>
                <w:sz w:val="20"/>
                <w:szCs w:val="20"/>
                <w:lang w:val="en-US" w:eastAsia="ru-RU"/>
              </w:rPr>
              <w:lastRenderedPageBreak/>
              <w:t>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15:30 – 15:45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Кочергина Анастасия Михайловна, научный сотрудник лаборатории </w:t>
            </w:r>
            <w:r w:rsidRPr="00034B9B">
              <w:rPr>
                <w:rFonts w:ascii="Times New Roman" w:hAnsi="Times New Roman"/>
                <w:i/>
                <w:sz w:val="20"/>
                <w:szCs w:val="20"/>
                <w:lang w:eastAsia="ru-RU"/>
              </w:rPr>
              <w:lastRenderedPageBreak/>
              <w:t xml:space="preserve">патологии кровообращения отдела мультифокального атеросклероза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Anastasia Kochergina, Research Fellow, Laboratory for Circulation Pathology, Division of Atherosclerosis Research, Research 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Внутрисосудистое ультразвуковое исследование с </w:t>
            </w:r>
            <w:r w:rsidRPr="00034B9B">
              <w:rPr>
                <w:rFonts w:ascii="Times New Roman" w:hAnsi="Times New Roman"/>
                <w:i/>
                <w:sz w:val="20"/>
                <w:szCs w:val="20"/>
                <w:lang w:eastAsia="ru-RU"/>
              </w:rPr>
              <w:lastRenderedPageBreak/>
              <w:t>виртуальным гистологическим анализом у пациентов с сочетанной ишемической болезнью сердца и сахарным диабетом</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Intravessel ultrasound with virtual histology for patients with stable coronary artery disease and diabetes mellitus</w:t>
            </w:r>
          </w:p>
        </w:tc>
      </w:tr>
      <w:tr w:rsidR="006F5955" w:rsidRPr="00034B9B"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15:45 – 16:00</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Ивкин Артем Александрович, младший научный сотрудник лаборатории критических состояний отдела мультифокального атеросклероза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Artem Ivkin, Junior Researcher, Laboratory for Critical Care, Division of Atherosclerosis Research, Research 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Индуцированная иммуносупрессия в критических состояниях</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Induced</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immunosuppression</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in</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critical</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care</w:t>
            </w:r>
          </w:p>
        </w:tc>
      </w:tr>
      <w:tr w:rsidR="006F5955" w:rsidRPr="000B3C6C" w:rsidTr="005112AA">
        <w:trPr>
          <w:jc w:val="center"/>
        </w:trPr>
        <w:tc>
          <w:tcPr>
            <w:tcW w:w="1419"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16:00 – 16:15</w:t>
            </w:r>
          </w:p>
        </w:tc>
        <w:tc>
          <w:tcPr>
            <w:tcW w:w="2692"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Корнелюк Роман Александрович, младший научный сотрудник лаборатории критических состояний отдела мультифокального атеросклероза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Roman Kornelyuk, Junior Researcher, Laboratory for Critical Care, Division of Atherosclerosis Research, Research Institute for Complex Issues of Cardiovascular Diseases, Kemerovo, Russian Federation</w:t>
            </w:r>
          </w:p>
        </w:tc>
        <w:tc>
          <w:tcPr>
            <w:tcW w:w="2353" w:type="dxa"/>
            <w:vAlign w:val="center"/>
          </w:tcPr>
          <w:p w:rsidR="006F5955" w:rsidRPr="00034B9B" w:rsidRDefault="006F5955" w:rsidP="0052727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Структурные и биохимические доказательства эффективности сорбционно-фильтрационных технологий в критических состояниях</w:t>
            </w:r>
          </w:p>
          <w:p w:rsidR="006F5955" w:rsidRPr="00034B9B" w:rsidRDefault="006F5955" w:rsidP="00527272">
            <w:pPr>
              <w:spacing w:after="0" w:line="240" w:lineRule="auto"/>
              <w:jc w:val="center"/>
              <w:rPr>
                <w:rFonts w:ascii="Times New Roman" w:hAnsi="Times New Roman"/>
                <w:i/>
                <w:sz w:val="20"/>
                <w:szCs w:val="20"/>
                <w:lang w:eastAsia="ru-RU"/>
              </w:rPr>
            </w:pP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Structural and biochemical evidence testifying to efficacy of sorption and filtration technologies in critical care medicine</w:t>
            </w:r>
          </w:p>
        </w:tc>
      </w:tr>
      <w:tr w:rsidR="006F5955" w:rsidRPr="00034B9B" w:rsidTr="00CC3845">
        <w:trPr>
          <w:jc w:val="center"/>
        </w:trPr>
        <w:tc>
          <w:tcPr>
            <w:tcW w:w="6464" w:type="dxa"/>
            <w:gridSpan w:val="3"/>
            <w:vAlign w:val="center"/>
          </w:tcPr>
          <w:p w:rsidR="006F5955" w:rsidRPr="00034B9B" w:rsidRDefault="006F5955" w:rsidP="00527272">
            <w:pPr>
              <w:spacing w:after="0" w:line="240" w:lineRule="auto"/>
              <w:jc w:val="center"/>
              <w:rPr>
                <w:rFonts w:ascii="Times New Roman" w:hAnsi="Times New Roman"/>
                <w:b/>
                <w:sz w:val="20"/>
                <w:szCs w:val="20"/>
              </w:rPr>
            </w:pPr>
            <w:r w:rsidRPr="00034B9B">
              <w:rPr>
                <w:rFonts w:ascii="Times New Roman" w:hAnsi="Times New Roman"/>
                <w:b/>
                <w:sz w:val="20"/>
                <w:szCs w:val="20"/>
              </w:rPr>
              <w:lastRenderedPageBreak/>
              <w:t>Награждение и подведение итогов Симпозиума</w:t>
            </w:r>
          </w:p>
          <w:p w:rsidR="006F5955" w:rsidRPr="00034B9B" w:rsidRDefault="006F5955" w:rsidP="0052727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rPr>
              <w:t>Awards</w:t>
            </w:r>
            <w:r w:rsidRPr="00034B9B">
              <w:rPr>
                <w:rFonts w:ascii="Times New Roman" w:hAnsi="Times New Roman"/>
                <w:b/>
                <w:sz w:val="20"/>
                <w:szCs w:val="20"/>
              </w:rPr>
              <w:t xml:space="preserve"> &amp; </w:t>
            </w:r>
            <w:r w:rsidRPr="00034B9B">
              <w:rPr>
                <w:rFonts w:ascii="Times New Roman" w:hAnsi="Times New Roman"/>
                <w:b/>
                <w:sz w:val="20"/>
                <w:szCs w:val="20"/>
                <w:lang w:val="en-US"/>
              </w:rPr>
              <w:t>Closing</w:t>
            </w:r>
            <w:r w:rsidRPr="00034B9B">
              <w:rPr>
                <w:rFonts w:ascii="Times New Roman" w:hAnsi="Times New Roman"/>
                <w:b/>
                <w:sz w:val="20"/>
                <w:szCs w:val="20"/>
              </w:rPr>
              <w:t xml:space="preserve"> </w:t>
            </w:r>
            <w:r w:rsidRPr="00034B9B">
              <w:rPr>
                <w:rFonts w:ascii="Times New Roman" w:hAnsi="Times New Roman"/>
                <w:b/>
                <w:sz w:val="20"/>
                <w:szCs w:val="20"/>
                <w:lang w:val="en-US"/>
              </w:rPr>
              <w:t>Remarks</w:t>
            </w:r>
            <w:r w:rsidRPr="00034B9B">
              <w:rPr>
                <w:rFonts w:ascii="Times New Roman" w:hAnsi="Times New Roman"/>
                <w:b/>
                <w:sz w:val="20"/>
                <w:szCs w:val="20"/>
                <w:lang w:eastAsia="ru-RU"/>
              </w:rPr>
              <w:t xml:space="preserve"> </w:t>
            </w:r>
          </w:p>
          <w:p w:rsidR="006F5955" w:rsidRPr="00034B9B" w:rsidRDefault="006F5955" w:rsidP="00527272">
            <w:pPr>
              <w:spacing w:after="0" w:line="240" w:lineRule="auto"/>
              <w:jc w:val="center"/>
              <w:rPr>
                <w:rFonts w:ascii="Times New Roman" w:hAnsi="Times New Roman"/>
                <w:i/>
                <w:sz w:val="20"/>
                <w:szCs w:val="20"/>
                <w:lang w:val="en-US" w:eastAsia="ru-RU"/>
              </w:rPr>
            </w:pPr>
            <w:r w:rsidRPr="00034B9B">
              <w:rPr>
                <w:rFonts w:ascii="Times New Roman" w:hAnsi="Times New Roman"/>
                <w:b/>
                <w:sz w:val="20"/>
                <w:szCs w:val="20"/>
                <w:lang w:eastAsia="ru-RU"/>
              </w:rPr>
              <w:t>16:15 – 16:</w:t>
            </w:r>
            <w:r w:rsidRPr="00034B9B">
              <w:rPr>
                <w:rFonts w:ascii="Times New Roman" w:hAnsi="Times New Roman"/>
                <w:b/>
                <w:sz w:val="20"/>
                <w:szCs w:val="20"/>
                <w:lang w:val="en-US" w:eastAsia="ru-RU"/>
              </w:rPr>
              <w:t>45</w:t>
            </w:r>
          </w:p>
        </w:tc>
      </w:tr>
      <w:tr w:rsidR="006F5955" w:rsidRPr="00034B9B" w:rsidTr="00CC3845">
        <w:trPr>
          <w:jc w:val="center"/>
        </w:trPr>
        <w:tc>
          <w:tcPr>
            <w:tcW w:w="6464" w:type="dxa"/>
            <w:gridSpan w:val="3"/>
            <w:vAlign w:val="center"/>
          </w:tcPr>
          <w:p w:rsidR="006F5955" w:rsidRPr="00034B9B" w:rsidRDefault="006F5955" w:rsidP="001419E9">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Транспорт в ресторан «</w:t>
            </w:r>
            <w:r w:rsidRPr="00034B9B">
              <w:rPr>
                <w:rFonts w:ascii="Times New Roman" w:hAnsi="Times New Roman"/>
                <w:b/>
                <w:sz w:val="20"/>
                <w:szCs w:val="20"/>
              </w:rPr>
              <w:t>Волна</w:t>
            </w:r>
            <w:r w:rsidRPr="00034B9B">
              <w:rPr>
                <w:rFonts w:ascii="Times New Roman" w:hAnsi="Times New Roman"/>
                <w:b/>
                <w:sz w:val="20"/>
                <w:szCs w:val="20"/>
                <w:lang w:val="en-US"/>
              </w:rPr>
              <w:t>»</w:t>
            </w:r>
          </w:p>
          <w:p w:rsidR="006F5955" w:rsidRPr="00034B9B" w:rsidRDefault="006F5955" w:rsidP="001419E9">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Bus transport to Volna Grill</w:t>
            </w:r>
          </w:p>
          <w:p w:rsidR="006F5955" w:rsidRPr="00034B9B" w:rsidRDefault="006F5955" w:rsidP="001419E9">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16:45 – 17:30</w:t>
            </w:r>
          </w:p>
        </w:tc>
      </w:tr>
      <w:tr w:rsidR="006F5955" w:rsidRPr="00034B9B" w:rsidTr="00CC3845">
        <w:trPr>
          <w:jc w:val="center"/>
        </w:trPr>
        <w:tc>
          <w:tcPr>
            <w:tcW w:w="6464" w:type="dxa"/>
            <w:gridSpan w:val="3"/>
            <w:vAlign w:val="center"/>
          </w:tcPr>
          <w:p w:rsidR="006F5955" w:rsidRPr="00034B9B" w:rsidRDefault="006F5955" w:rsidP="001419E9">
            <w:pPr>
              <w:spacing w:after="0" w:line="240" w:lineRule="auto"/>
              <w:jc w:val="center"/>
              <w:rPr>
                <w:rFonts w:ascii="Times New Roman" w:hAnsi="Times New Roman"/>
                <w:b/>
                <w:sz w:val="20"/>
                <w:szCs w:val="20"/>
              </w:rPr>
            </w:pPr>
            <w:r w:rsidRPr="00034B9B">
              <w:rPr>
                <w:rFonts w:ascii="Times New Roman" w:hAnsi="Times New Roman"/>
                <w:b/>
                <w:sz w:val="20"/>
                <w:szCs w:val="20"/>
              </w:rPr>
              <w:t>Товарищеский ужин, тематическая викторина</w:t>
            </w:r>
          </w:p>
          <w:p w:rsidR="006F5955" w:rsidRPr="00034B9B" w:rsidRDefault="006F5955" w:rsidP="001419E9">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Неформальный семинар </w:t>
            </w:r>
            <w:r w:rsidRPr="00034B9B">
              <w:rPr>
                <w:rFonts w:ascii="Times New Roman" w:hAnsi="Times New Roman"/>
                <w:b/>
                <w:sz w:val="20"/>
                <w:szCs w:val="20"/>
              </w:rPr>
              <w:br/>
              <w:t xml:space="preserve">«Планирование и реализация научного проекта» </w:t>
            </w:r>
          </w:p>
          <w:p w:rsidR="006F5955" w:rsidRPr="00034B9B" w:rsidRDefault="006F5955" w:rsidP="001419E9">
            <w:pPr>
              <w:spacing w:after="0" w:line="240" w:lineRule="auto"/>
              <w:jc w:val="center"/>
              <w:rPr>
                <w:rFonts w:ascii="Times New Roman" w:hAnsi="Times New Roman"/>
                <w:i/>
                <w:sz w:val="20"/>
                <w:szCs w:val="20"/>
                <w:lang w:val="en-US"/>
              </w:rPr>
            </w:pPr>
            <w:r w:rsidRPr="00034B9B">
              <w:rPr>
                <w:rFonts w:ascii="Times New Roman" w:hAnsi="Times New Roman"/>
                <w:i/>
                <w:sz w:val="20"/>
                <w:szCs w:val="20"/>
              </w:rPr>
              <w:t>Гвидо</w:t>
            </w:r>
            <w:r w:rsidRPr="00034B9B">
              <w:rPr>
                <w:rFonts w:ascii="Times New Roman" w:hAnsi="Times New Roman"/>
                <w:i/>
                <w:sz w:val="20"/>
                <w:szCs w:val="20"/>
                <w:lang w:val="en-US"/>
              </w:rPr>
              <w:t xml:space="preserve"> </w:t>
            </w:r>
            <w:r w:rsidRPr="00034B9B">
              <w:rPr>
                <w:rFonts w:ascii="Times New Roman" w:hAnsi="Times New Roman"/>
                <w:i/>
                <w:sz w:val="20"/>
                <w:szCs w:val="20"/>
              </w:rPr>
              <w:t>Креннинг</w:t>
            </w:r>
          </w:p>
          <w:p w:rsidR="006F5955" w:rsidRPr="00034B9B" w:rsidRDefault="006F5955" w:rsidP="001419E9">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Food &amp; Drinks &amp; Quiz &amp; Music</w:t>
            </w:r>
          </w:p>
          <w:p w:rsidR="006F5955" w:rsidRPr="00034B9B" w:rsidRDefault="006F5955" w:rsidP="001419E9">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Planning and Performance of Biomedical Research</w:t>
            </w:r>
          </w:p>
          <w:p w:rsidR="006F5955" w:rsidRPr="00034B9B" w:rsidRDefault="006F5955" w:rsidP="001419E9">
            <w:pPr>
              <w:spacing w:after="0" w:line="240" w:lineRule="auto"/>
              <w:jc w:val="center"/>
              <w:rPr>
                <w:rFonts w:ascii="Times New Roman" w:hAnsi="Times New Roman"/>
                <w:i/>
                <w:sz w:val="20"/>
                <w:szCs w:val="20"/>
                <w:lang w:val="en-US"/>
              </w:rPr>
            </w:pPr>
            <w:r w:rsidRPr="00034B9B">
              <w:rPr>
                <w:rFonts w:ascii="Times New Roman" w:hAnsi="Times New Roman"/>
                <w:i/>
                <w:sz w:val="20"/>
                <w:szCs w:val="20"/>
                <w:lang w:val="en-US"/>
              </w:rPr>
              <w:t>Guido Krenning</w:t>
            </w:r>
          </w:p>
          <w:p w:rsidR="006F5955" w:rsidRPr="00034B9B" w:rsidRDefault="006F5955" w:rsidP="001419E9">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17:30 – 22:00</w:t>
            </w:r>
          </w:p>
        </w:tc>
      </w:tr>
    </w:tbl>
    <w:p w:rsidR="006F5955" w:rsidRPr="00034B9B" w:rsidRDefault="006F5955" w:rsidP="00527272">
      <w:pPr>
        <w:spacing w:after="0" w:line="240" w:lineRule="auto"/>
        <w:jc w:val="both"/>
        <w:rPr>
          <w:rFonts w:ascii="Times New Roman" w:hAnsi="Times New Roman"/>
          <w:b/>
          <w:sz w:val="20"/>
          <w:szCs w:val="20"/>
          <w:lang w:val="en-US"/>
        </w:rPr>
      </w:pPr>
    </w:p>
    <w:p w:rsidR="006F5955" w:rsidRPr="00034B9B" w:rsidRDefault="006F5955" w:rsidP="00527272">
      <w:pPr>
        <w:spacing w:after="0" w:line="240" w:lineRule="auto"/>
        <w:jc w:val="both"/>
        <w:rPr>
          <w:rFonts w:ascii="Times New Roman" w:hAnsi="Times New Roman"/>
          <w:b/>
          <w:sz w:val="20"/>
          <w:szCs w:val="20"/>
          <w:lang w:val="en-US"/>
        </w:rPr>
      </w:pPr>
    </w:p>
    <w:p w:rsidR="006F5955" w:rsidRPr="00034B9B" w:rsidRDefault="006F5955" w:rsidP="00527272">
      <w:pPr>
        <w:spacing w:after="0" w:line="240" w:lineRule="auto"/>
        <w:rPr>
          <w:rFonts w:ascii="Times New Roman" w:hAnsi="Times New Roman"/>
          <w:b/>
          <w:sz w:val="20"/>
          <w:szCs w:val="20"/>
          <w:lang w:val="en-US"/>
        </w:rPr>
      </w:pPr>
    </w:p>
    <w:p w:rsidR="006F5955" w:rsidRPr="00034B9B" w:rsidRDefault="006F5955" w:rsidP="002D3BF5">
      <w:pPr>
        <w:spacing w:after="0" w:line="240" w:lineRule="auto"/>
        <w:jc w:val="center"/>
        <w:rPr>
          <w:rFonts w:ascii="Times New Roman" w:hAnsi="Times New Roman"/>
          <w:b/>
          <w:sz w:val="20"/>
          <w:szCs w:val="20"/>
        </w:rPr>
      </w:pPr>
      <w:r w:rsidRPr="00034B9B">
        <w:rPr>
          <w:rFonts w:ascii="Times New Roman" w:hAnsi="Times New Roman"/>
          <w:b/>
          <w:sz w:val="20"/>
          <w:szCs w:val="20"/>
        </w:rPr>
        <w:br w:type="page"/>
      </w:r>
      <w:r w:rsidRPr="00034B9B">
        <w:rPr>
          <w:rFonts w:ascii="Times New Roman" w:hAnsi="Times New Roman"/>
          <w:b/>
          <w:sz w:val="20"/>
          <w:szCs w:val="20"/>
        </w:rPr>
        <w:lastRenderedPageBreak/>
        <w:t>Первый день Конгресса (5 ноября)</w:t>
      </w:r>
    </w:p>
    <w:p w:rsidR="006F5955" w:rsidRPr="00034B9B" w:rsidRDefault="006F5955" w:rsidP="002D3BF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Day</w:t>
      </w:r>
      <w:r w:rsidRPr="00034B9B">
        <w:rPr>
          <w:rFonts w:ascii="Times New Roman" w:hAnsi="Times New Roman"/>
          <w:b/>
          <w:sz w:val="20"/>
          <w:szCs w:val="20"/>
        </w:rPr>
        <w:t xml:space="preserve"> 1: </w:t>
      </w:r>
      <w:r w:rsidRPr="00034B9B">
        <w:rPr>
          <w:rFonts w:ascii="Times New Roman" w:hAnsi="Times New Roman"/>
          <w:b/>
          <w:sz w:val="20"/>
          <w:szCs w:val="20"/>
          <w:lang w:val="en-US"/>
        </w:rPr>
        <w:t>November</w:t>
      </w:r>
      <w:r w:rsidRPr="00034B9B">
        <w:rPr>
          <w:rFonts w:ascii="Times New Roman" w:hAnsi="Times New Roman"/>
          <w:b/>
          <w:sz w:val="20"/>
          <w:szCs w:val="20"/>
        </w:rPr>
        <w:t>, 5</w:t>
      </w:r>
    </w:p>
    <w:p w:rsidR="006F5955" w:rsidRPr="00034B9B" w:rsidRDefault="006F5955" w:rsidP="00526F53">
      <w:pPr>
        <w:spacing w:after="0" w:line="240" w:lineRule="auto"/>
        <w:jc w:val="both"/>
        <w:rPr>
          <w:rFonts w:ascii="Times New Roman" w:hAnsi="Times New Roman"/>
          <w:sz w:val="20"/>
          <w:szCs w:val="20"/>
        </w:rPr>
      </w:pPr>
    </w:p>
    <w:tbl>
      <w:tblPr>
        <w:tblW w:w="0" w:type="auto"/>
        <w:jc w:val="center"/>
        <w:tblBorders>
          <w:insideH w:val="single" w:sz="4" w:space="0" w:color="auto"/>
          <w:insideV w:val="single" w:sz="4" w:space="0" w:color="auto"/>
        </w:tblBorders>
        <w:tblLook w:val="00A0"/>
      </w:tblPr>
      <w:tblGrid>
        <w:gridCol w:w="1435"/>
        <w:gridCol w:w="2676"/>
        <w:gridCol w:w="2353"/>
      </w:tblGrid>
      <w:tr w:rsidR="006F5955" w:rsidRPr="00034B9B" w:rsidTr="005112AA">
        <w:trPr>
          <w:jc w:val="center"/>
        </w:trPr>
        <w:tc>
          <w:tcPr>
            <w:tcW w:w="6464" w:type="dxa"/>
            <w:gridSpan w:val="3"/>
            <w:vAlign w:val="center"/>
          </w:tcPr>
          <w:p w:rsidR="006F5955" w:rsidRPr="00034B9B" w:rsidRDefault="006F5955" w:rsidP="00D770D1">
            <w:pPr>
              <w:spacing w:after="0" w:line="240" w:lineRule="auto"/>
              <w:jc w:val="center"/>
              <w:rPr>
                <w:rFonts w:ascii="Times New Roman" w:hAnsi="Times New Roman"/>
                <w:b/>
                <w:sz w:val="20"/>
                <w:szCs w:val="20"/>
              </w:rPr>
            </w:pPr>
            <w:r w:rsidRPr="00034B9B">
              <w:rPr>
                <w:rFonts w:ascii="Times New Roman" w:hAnsi="Times New Roman"/>
                <w:b/>
                <w:sz w:val="20"/>
                <w:szCs w:val="20"/>
              </w:rPr>
              <w:t>Регистрация участников Конгресса</w:t>
            </w:r>
          </w:p>
          <w:p w:rsidR="006F5955" w:rsidRPr="00034B9B" w:rsidRDefault="006F5955" w:rsidP="00D770D1">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Registration</w:t>
            </w:r>
          </w:p>
          <w:p w:rsidR="006F5955" w:rsidRPr="00034B9B" w:rsidRDefault="006F5955" w:rsidP="00D770D1">
            <w:pPr>
              <w:spacing w:after="0" w:line="240" w:lineRule="auto"/>
              <w:jc w:val="center"/>
              <w:rPr>
                <w:rFonts w:ascii="Times New Roman" w:hAnsi="Times New Roman"/>
                <w:b/>
                <w:sz w:val="20"/>
                <w:szCs w:val="20"/>
              </w:rPr>
            </w:pPr>
            <w:r w:rsidRPr="00034B9B">
              <w:rPr>
                <w:rFonts w:ascii="Times New Roman" w:hAnsi="Times New Roman"/>
                <w:b/>
                <w:sz w:val="20"/>
                <w:szCs w:val="20"/>
              </w:rPr>
              <w:t>8:</w:t>
            </w:r>
            <w:r w:rsidRPr="00034B9B">
              <w:rPr>
                <w:rFonts w:ascii="Times New Roman" w:hAnsi="Times New Roman"/>
                <w:b/>
                <w:sz w:val="20"/>
                <w:szCs w:val="20"/>
                <w:lang w:val="en-US"/>
              </w:rPr>
              <w:t>30</w:t>
            </w:r>
            <w:r w:rsidRPr="00034B9B">
              <w:rPr>
                <w:rFonts w:ascii="Times New Roman" w:hAnsi="Times New Roman"/>
                <w:b/>
                <w:sz w:val="20"/>
                <w:szCs w:val="20"/>
              </w:rPr>
              <w:t xml:space="preserve"> – 9:00</w:t>
            </w:r>
          </w:p>
        </w:tc>
      </w:tr>
      <w:tr w:rsidR="006F5955" w:rsidRPr="00034B9B" w:rsidTr="005112AA">
        <w:trPr>
          <w:jc w:val="center"/>
        </w:trPr>
        <w:tc>
          <w:tcPr>
            <w:tcW w:w="6464" w:type="dxa"/>
            <w:gridSpan w:val="3"/>
            <w:vAlign w:val="center"/>
          </w:tcPr>
          <w:p w:rsidR="006F5955" w:rsidRPr="00034B9B" w:rsidRDefault="006F5955" w:rsidP="00D770D1">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D770D1">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p w:rsidR="006F5955" w:rsidRPr="00034B9B" w:rsidRDefault="006F5955" w:rsidP="00D770D1">
            <w:pPr>
              <w:spacing w:after="0" w:line="240" w:lineRule="auto"/>
              <w:jc w:val="center"/>
              <w:rPr>
                <w:rFonts w:ascii="Times New Roman" w:hAnsi="Times New Roman"/>
                <w:b/>
                <w:sz w:val="20"/>
                <w:szCs w:val="20"/>
              </w:rPr>
            </w:pPr>
            <w:r w:rsidRPr="00034B9B">
              <w:rPr>
                <w:rFonts w:ascii="Times New Roman" w:hAnsi="Times New Roman"/>
                <w:b/>
                <w:sz w:val="20"/>
                <w:szCs w:val="20"/>
              </w:rPr>
              <w:t>9:00 – 9:10</w:t>
            </w:r>
          </w:p>
        </w:tc>
      </w:tr>
      <w:tr w:rsidR="006F5955" w:rsidRPr="000B3C6C" w:rsidTr="005112AA">
        <w:trPr>
          <w:jc w:val="center"/>
        </w:trPr>
        <w:tc>
          <w:tcPr>
            <w:tcW w:w="6464" w:type="dxa"/>
            <w:gridSpan w:val="3"/>
            <w:vAlign w:val="center"/>
          </w:tcPr>
          <w:p w:rsidR="006F5955" w:rsidRPr="00034B9B" w:rsidRDefault="006F5955" w:rsidP="00D66FFC">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Секция</w:t>
            </w:r>
            <w:r w:rsidRPr="00034B9B">
              <w:rPr>
                <w:rFonts w:ascii="Times New Roman" w:hAnsi="Times New Roman"/>
                <w:b/>
                <w:sz w:val="20"/>
                <w:szCs w:val="20"/>
                <w:lang w:val="en-US"/>
              </w:rPr>
              <w:t xml:space="preserve"> </w:t>
            </w:r>
            <w:r w:rsidRPr="00034B9B">
              <w:rPr>
                <w:rFonts w:ascii="Times New Roman" w:hAnsi="Times New Roman"/>
                <w:sz w:val="20"/>
                <w:szCs w:val="20"/>
                <w:lang w:val="en-US"/>
              </w:rPr>
              <w:t>«</w:t>
            </w:r>
            <w:r w:rsidRPr="00034B9B">
              <w:rPr>
                <w:rFonts w:ascii="Times New Roman" w:hAnsi="Times New Roman"/>
                <w:b/>
                <w:sz w:val="20"/>
                <w:szCs w:val="20"/>
              </w:rPr>
              <w:t>Физиология</w:t>
            </w:r>
            <w:r w:rsidRPr="00034B9B">
              <w:rPr>
                <w:rFonts w:ascii="Times New Roman" w:hAnsi="Times New Roman"/>
                <w:b/>
                <w:sz w:val="20"/>
                <w:szCs w:val="20"/>
                <w:lang w:val="en-US"/>
              </w:rPr>
              <w:t xml:space="preserve"> </w:t>
            </w:r>
            <w:r w:rsidRPr="00034B9B">
              <w:rPr>
                <w:rFonts w:ascii="Times New Roman" w:hAnsi="Times New Roman"/>
                <w:b/>
                <w:sz w:val="20"/>
                <w:szCs w:val="20"/>
              </w:rPr>
              <w:t>эндотелия</w:t>
            </w:r>
            <w:r w:rsidRPr="00034B9B">
              <w:rPr>
                <w:rFonts w:ascii="Times New Roman" w:hAnsi="Times New Roman"/>
                <w:b/>
                <w:sz w:val="20"/>
                <w:szCs w:val="20"/>
                <w:lang w:val="en-US"/>
              </w:rPr>
              <w:t>»</w:t>
            </w:r>
          </w:p>
          <w:p w:rsidR="006F5955" w:rsidRDefault="006F5955" w:rsidP="00144061">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 xml:space="preserve">Session 1: Endothelial </w:t>
            </w:r>
            <w:r w:rsidR="00144061">
              <w:rPr>
                <w:rFonts w:ascii="Times New Roman" w:hAnsi="Times New Roman"/>
                <w:b/>
                <w:sz w:val="20"/>
                <w:szCs w:val="20"/>
                <w:lang w:val="en-US"/>
              </w:rPr>
              <w:t>biology: focus on heterogeneity</w:t>
            </w:r>
          </w:p>
          <w:p w:rsidR="00144061" w:rsidRPr="00144061" w:rsidRDefault="00144061" w:rsidP="00144061">
            <w:pPr>
              <w:spacing w:after="0" w:line="240" w:lineRule="auto"/>
              <w:jc w:val="center"/>
              <w:rPr>
                <w:rFonts w:ascii="Times New Roman" w:hAnsi="Times New Roman"/>
                <w:b/>
                <w:sz w:val="20"/>
                <w:szCs w:val="20"/>
                <w:lang w:val="en-US"/>
              </w:rPr>
            </w:pPr>
          </w:p>
          <w:p w:rsidR="006F5955" w:rsidRPr="00034B9B" w:rsidRDefault="006F5955" w:rsidP="00D66FFC">
            <w:pPr>
              <w:spacing w:after="0" w:line="240" w:lineRule="auto"/>
              <w:jc w:val="both"/>
              <w:rPr>
                <w:rFonts w:ascii="Times New Roman" w:hAnsi="Times New Roman"/>
                <w:sz w:val="20"/>
                <w:szCs w:val="20"/>
                <w:lang w:eastAsia="ru-RU"/>
              </w:rPr>
            </w:pPr>
            <w:r w:rsidRPr="00034B9B">
              <w:rPr>
                <w:rFonts w:ascii="Times New Roman" w:hAnsi="Times New Roman"/>
                <w:b/>
                <w:sz w:val="20"/>
                <w:szCs w:val="20"/>
              </w:rPr>
              <w:t xml:space="preserve">Председатель секции: </w:t>
            </w:r>
            <w:r w:rsidRPr="00034B9B">
              <w:rPr>
                <w:rFonts w:ascii="Times New Roman" w:hAnsi="Times New Roman"/>
                <w:sz w:val="20"/>
                <w:szCs w:val="20"/>
              </w:rPr>
              <w:t xml:space="preserve">Кутихин Антон Геннадьевич, </w:t>
            </w:r>
            <w:r w:rsidRPr="00034B9B">
              <w:rPr>
                <w:rFonts w:ascii="Times New Roman" w:hAnsi="Times New Roman"/>
                <w:sz w:val="20"/>
                <w:szCs w:val="20"/>
                <w:lang w:eastAsia="ru-RU"/>
              </w:rPr>
              <w:t xml:space="preserve">кандидат медицинских наук, заведующий лабораторией фундаментальных аспектов атеросклероза отдела экспериментальной и клинической кардиологии </w:t>
            </w:r>
            <w:r w:rsidR="00064C22">
              <w:rPr>
                <w:rFonts w:ascii="Times New Roman" w:hAnsi="Times New Roman"/>
                <w:sz w:val="20"/>
                <w:szCs w:val="20"/>
                <w:lang w:eastAsia="ru-RU"/>
              </w:rPr>
              <w:t>НИИ КПССЗ</w:t>
            </w:r>
            <w:r w:rsidRPr="00034B9B">
              <w:rPr>
                <w:rFonts w:ascii="Times New Roman" w:hAnsi="Times New Roman"/>
                <w:sz w:val="20"/>
                <w:szCs w:val="20"/>
                <w:lang w:eastAsia="ru-RU"/>
              </w:rPr>
              <w:t xml:space="preserve"> (г. Кемерово, Россия)</w:t>
            </w:r>
          </w:p>
          <w:p w:rsidR="006F5955" w:rsidRPr="00034B9B" w:rsidRDefault="006F5955" w:rsidP="00D66FFC">
            <w:pPr>
              <w:spacing w:after="0" w:line="240" w:lineRule="auto"/>
              <w:jc w:val="both"/>
              <w:rPr>
                <w:rFonts w:ascii="Times New Roman" w:hAnsi="Times New Roman"/>
                <w:sz w:val="20"/>
                <w:szCs w:val="20"/>
                <w:lang w:eastAsia="ru-RU"/>
              </w:rPr>
            </w:pPr>
            <w:r w:rsidRPr="00034B9B">
              <w:rPr>
                <w:rFonts w:ascii="Times New Roman" w:hAnsi="Times New Roman"/>
                <w:b/>
                <w:sz w:val="20"/>
                <w:szCs w:val="20"/>
                <w:lang w:eastAsia="ru-RU"/>
              </w:rPr>
              <w:t>Сопредседатель секции:</w:t>
            </w:r>
            <w:r w:rsidRPr="00034B9B">
              <w:rPr>
                <w:rFonts w:ascii="Times New Roman" w:hAnsi="Times New Roman"/>
                <w:sz w:val="20"/>
                <w:szCs w:val="20"/>
                <w:lang w:eastAsia="ru-RU"/>
              </w:rPr>
              <w:t xml:space="preserve"> Гвидо Креннинг, профессор, факультет медицинских наук, университет Гронингена (г. Гронинген, Нидерланды)</w:t>
            </w:r>
          </w:p>
          <w:p w:rsidR="006F5955" w:rsidRPr="00034B9B" w:rsidRDefault="006F5955" w:rsidP="00D66FFC">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Anton Kutikhin, MD, PhD, Head of the Laboratory for Vascular Biology, Division of Experimental and Clinical Cardiology, Research Institute for Complex Issues of Cardiovascular Diseases, Kemerovo, Russian Federation</w:t>
            </w:r>
          </w:p>
          <w:p w:rsidR="006F5955" w:rsidRPr="00034B9B" w:rsidRDefault="006F5955" w:rsidP="00064C22">
            <w:pPr>
              <w:spacing w:after="0" w:line="240" w:lineRule="auto"/>
              <w:jc w:val="both"/>
              <w:rPr>
                <w:rFonts w:ascii="Times New Roman" w:hAnsi="Times New Roman"/>
                <w:b/>
                <w:sz w:val="20"/>
                <w:szCs w:val="20"/>
                <w:lang w:val="en-US"/>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Guido Krenning, PhD, Professor, Young Principle Investigator, Faculty of Medical Sciences, Univ</w:t>
            </w:r>
            <w:r w:rsidR="00064C22">
              <w:rPr>
                <w:rFonts w:ascii="Times New Roman" w:hAnsi="Times New Roman"/>
                <w:sz w:val="20"/>
                <w:szCs w:val="20"/>
                <w:lang w:val="en-US" w:eastAsia="ru-RU"/>
              </w:rPr>
              <w:t xml:space="preserve">ersity of Groningen, Groningen, </w:t>
            </w:r>
            <w:r w:rsidRPr="00034B9B">
              <w:rPr>
                <w:rFonts w:ascii="Times New Roman" w:hAnsi="Times New Roman"/>
                <w:sz w:val="20"/>
                <w:szCs w:val="20"/>
                <w:lang w:val="en-US" w:eastAsia="ru-RU"/>
              </w:rPr>
              <w:t>Netherlands</w:t>
            </w:r>
          </w:p>
        </w:tc>
      </w:tr>
      <w:tr w:rsidR="006F5955" w:rsidRPr="00034B9B" w:rsidTr="005112AA">
        <w:trPr>
          <w:jc w:val="center"/>
        </w:trPr>
        <w:tc>
          <w:tcPr>
            <w:tcW w:w="14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Пленарный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9:10 – 9:40</w:t>
            </w:r>
          </w:p>
        </w:tc>
        <w:tc>
          <w:tcPr>
            <w:tcW w:w="267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Гвидо Креннинг, профессор, факультет медицинских наук, университет Гронингена (г. Гронинген, Нидерланды)</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Guido Krenning, PhD, Professor, Young Principle Investigator, Faculty of Medical Sciences, University of Groningen, Groningen, Netherlands</w:t>
            </w:r>
          </w:p>
        </w:tc>
        <w:tc>
          <w:tcPr>
            <w:tcW w:w="2353"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Endothelial-to-mesenchymal transition: between two realms</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sz w:val="20"/>
                <w:szCs w:val="20"/>
                <w:lang w:eastAsia="ru-RU"/>
              </w:rPr>
            </w:pPr>
            <w:r w:rsidRPr="00034B9B">
              <w:rPr>
                <w:rFonts w:ascii="Times New Roman" w:hAnsi="Times New Roman"/>
                <w:i/>
                <w:sz w:val="20"/>
                <w:szCs w:val="20"/>
                <w:lang w:eastAsia="ru-RU"/>
              </w:rPr>
              <w:t>Эндотелиально-мезенхимальный переход: между двух миров</w:t>
            </w:r>
          </w:p>
        </w:tc>
      </w:tr>
      <w:tr w:rsidR="006F5955" w:rsidRPr="000B3C6C" w:rsidTr="005112AA">
        <w:trPr>
          <w:jc w:val="center"/>
        </w:trPr>
        <w:tc>
          <w:tcPr>
            <w:tcW w:w="14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9:40 – 10:00</w:t>
            </w:r>
          </w:p>
        </w:tc>
        <w:tc>
          <w:tcPr>
            <w:tcW w:w="267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Матвеева Вера Геннадьевна, кандидат медицинских наук, ведущий научный сотрудник </w:t>
            </w:r>
            <w:r w:rsidRPr="00034B9B">
              <w:rPr>
                <w:rFonts w:ascii="Times New Roman" w:hAnsi="Times New Roman"/>
                <w:i/>
                <w:sz w:val="20"/>
                <w:szCs w:val="20"/>
                <w:lang w:eastAsia="ru-RU"/>
              </w:rPr>
              <w:lastRenderedPageBreak/>
              <w:t>лаборатории клеточных технологий отдела экспериментальной и клинической кардиологии</w:t>
            </w:r>
            <w:r w:rsidR="00DE72AE" w:rsidRPr="00034B9B">
              <w:rPr>
                <w:rFonts w:ascii="Times New Roman" w:hAnsi="Times New Roman"/>
                <w:i/>
                <w:sz w:val="20"/>
                <w:szCs w:val="20"/>
                <w:lang w:eastAsia="ru-RU"/>
              </w:rPr>
              <w:t xml:space="preserve"> НИИ КПССЗ</w:t>
            </w:r>
            <w:r w:rsidRPr="00034B9B">
              <w:rPr>
                <w:rFonts w:ascii="Times New Roman" w:hAnsi="Times New Roman"/>
                <w:i/>
                <w:sz w:val="20"/>
                <w:szCs w:val="20"/>
                <w:lang w:eastAsia="ru-RU"/>
              </w:rPr>
              <w:t xml:space="preserve"> (г.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Vera Matveeva, MD, PhD, Leading Researcher, Laboratory for Cell Biology and Tissue Engineering, Division of Experimental and Clinical Cardiology, Research Institute for Complex Issues of Cardiovascular Diseases, Kemerovo, Russian Federation</w:t>
            </w:r>
          </w:p>
        </w:tc>
        <w:tc>
          <w:tcPr>
            <w:tcW w:w="2353"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Особенности выделения аутологичных эндотелиальных колониеформирующих </w:t>
            </w:r>
            <w:r w:rsidRPr="00034B9B">
              <w:rPr>
                <w:rFonts w:ascii="Times New Roman" w:hAnsi="Times New Roman"/>
                <w:i/>
                <w:sz w:val="20"/>
                <w:szCs w:val="20"/>
                <w:lang w:eastAsia="ru-RU"/>
              </w:rPr>
              <w:lastRenderedPageBreak/>
              <w:t>клеток из мононуклеарной фракции периферической крови и стромально-васкулярной фракции жировой ткани человека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Isolation of autologous human endothelial colony-forming cells from peripheral blood mononuclear cells and adipose tissue-derived stromal vascular fraction</w:t>
            </w:r>
          </w:p>
        </w:tc>
      </w:tr>
      <w:tr w:rsidR="006F5955" w:rsidRPr="000B3C6C" w:rsidTr="005112AA">
        <w:trPr>
          <w:jc w:val="center"/>
        </w:trPr>
        <w:tc>
          <w:tcPr>
            <w:tcW w:w="14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10:00 – 10:20</w:t>
            </w:r>
          </w:p>
        </w:tc>
        <w:tc>
          <w:tcPr>
            <w:tcW w:w="2676" w:type="dxa"/>
            <w:vAlign w:val="center"/>
          </w:tcPr>
          <w:p w:rsidR="006F5955" w:rsidRPr="00034B9B" w:rsidRDefault="006F5955" w:rsidP="00D8562A">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Кутихин Антон Геннадьевич, кандидат медицинских наук, заведующий лабораторией фундаментальных аспектов атеросклероза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D8562A">
            <w:pPr>
              <w:spacing w:after="0" w:line="240" w:lineRule="auto"/>
              <w:jc w:val="center"/>
              <w:rPr>
                <w:rFonts w:ascii="Times New Roman" w:hAnsi="Times New Roman"/>
                <w:i/>
                <w:sz w:val="20"/>
                <w:szCs w:val="20"/>
                <w:lang w:eastAsia="ru-RU"/>
              </w:rPr>
            </w:pPr>
          </w:p>
          <w:p w:rsidR="006F5955" w:rsidRPr="00034B9B" w:rsidRDefault="006F5955" w:rsidP="00D8562A">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Anton Kutikhin, MD, PhD, Head of the Laboratory for Vascular Biology, Division of Experimental and Clinical Cardiology, Research Institute for Complex Issues of Cardiovascular Diseases, Kemerovo, Russian Federation</w:t>
            </w:r>
          </w:p>
        </w:tc>
        <w:tc>
          <w:tcPr>
            <w:tcW w:w="2353"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Гетерогенность артериальных и венозных эндотелиальных клеток: что говорят нам собственные данные?</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Vascular heterogeneity of arterial and venous endothelial cells: own RNA-seq and proteomic profiling experience</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10:20 – 10:40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Терехов Александр Александрович, лаборант-исследователь лаборатории фундаментальных аспектов </w:t>
            </w:r>
            <w:r w:rsidRPr="00034B9B">
              <w:rPr>
                <w:rFonts w:ascii="Times New Roman" w:hAnsi="Times New Roman"/>
                <w:i/>
                <w:sz w:val="20"/>
                <w:szCs w:val="20"/>
                <w:lang w:eastAsia="ru-RU"/>
              </w:rPr>
              <w:lastRenderedPageBreak/>
              <w:t xml:space="preserve">атеросклероза отдела экспериментальной и клинической кардиологии </w:t>
            </w:r>
            <w:r w:rsidR="00DE72AE" w:rsidRPr="00034B9B">
              <w:rPr>
                <w:rFonts w:ascii="Times New Roman" w:hAnsi="Times New Roman"/>
                <w:i/>
                <w:sz w:val="20"/>
                <w:szCs w:val="20"/>
                <w:lang w:eastAsia="ru-RU"/>
              </w:rPr>
              <w:t>НИИ КПССЗ</w:t>
            </w:r>
            <w:r w:rsidRPr="00034B9B">
              <w:rPr>
                <w:rFonts w:ascii="Times New Roman" w:hAnsi="Times New Roman"/>
                <w:i/>
                <w:sz w:val="20"/>
                <w:szCs w:val="20"/>
                <w:lang w:eastAsia="ru-RU"/>
              </w:rPr>
              <w:t xml:space="preserve"> (г. Кемерово,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Alexander Terekhov, Research Technician, Laboratory for Vascular Biology, Division of Experimental and Clinical Cardiology, Research Institute for Complex Issues of Cardiovascular Diseases, Kemerovo,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Неоваскуляризация кондуитов для коронарного шунтирования и </w:t>
            </w:r>
            <w:r w:rsidRPr="00034B9B">
              <w:rPr>
                <w:rFonts w:ascii="Times New Roman" w:hAnsi="Times New Roman"/>
                <w:i/>
                <w:sz w:val="20"/>
                <w:szCs w:val="20"/>
                <w:lang w:eastAsia="ru-RU"/>
              </w:rPr>
              <w:lastRenderedPageBreak/>
              <w:t>атеросклеротических бляшек как фактор патогенеза</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Neovascularisation of coronary artery bypass grafts and atherosclerotic plaques as a pathogenetic factor</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10:40 – 11:00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Цепокина Анна Викторовна, младший научный сотрудник лаборатории геномной медицины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Anna Tsepokina, Junior Researcher, Laboratory for Genomic Medicine, Division of Experimental and Clinical Cardiology, Research Institute for Complex Issues of Cardiovascular Diseases, Kemerovo,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Сравнительная оценка экспрессии генов провоспалительных цитокинов в эндотелиальных и гладкомышечных клетках, экспонированных минерально-органическими наночастицами</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4F6655">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Gene expression of pro-inflammatory cytokines in endothelial and smooth muscle cells exposed to mineralo-organic nanoparticles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11:00 – 11:20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Моргун Андрей Васильевич, кандидат медицинских наук, научный сотрудник Научно-исследовательского института молекулярной медицины и патобиохимии </w:t>
            </w:r>
            <w:r w:rsidR="00DF6A2D" w:rsidRPr="00034B9B">
              <w:rPr>
                <w:rFonts w:ascii="Times New Roman" w:hAnsi="Times New Roman"/>
                <w:i/>
                <w:sz w:val="20"/>
                <w:szCs w:val="20"/>
                <w:lang w:eastAsia="ru-RU"/>
              </w:rPr>
              <w:t>ФГБОУ</w:t>
            </w:r>
            <w:r w:rsidRPr="00034B9B">
              <w:rPr>
                <w:rFonts w:ascii="Times New Roman" w:hAnsi="Times New Roman"/>
                <w:i/>
                <w:sz w:val="20"/>
                <w:szCs w:val="20"/>
                <w:lang w:eastAsia="ru-RU"/>
              </w:rPr>
              <w:t xml:space="preserve"> </w:t>
            </w:r>
            <w:r w:rsidR="00DF6A2D" w:rsidRPr="00034B9B">
              <w:rPr>
                <w:rFonts w:ascii="Times New Roman" w:hAnsi="Times New Roman"/>
                <w:i/>
                <w:sz w:val="20"/>
                <w:szCs w:val="20"/>
                <w:lang w:eastAsia="ru-RU"/>
              </w:rPr>
              <w:t>ВО</w:t>
            </w:r>
            <w:r w:rsidRPr="00034B9B">
              <w:rPr>
                <w:rFonts w:ascii="Times New Roman" w:hAnsi="Times New Roman"/>
                <w:i/>
                <w:sz w:val="20"/>
                <w:szCs w:val="20"/>
                <w:lang w:eastAsia="ru-RU"/>
              </w:rPr>
              <w:t xml:space="preserve"> </w:t>
            </w:r>
            <w:r w:rsidR="00DF6A2D" w:rsidRPr="00034B9B">
              <w:rPr>
                <w:rFonts w:ascii="Times New Roman" w:hAnsi="Times New Roman"/>
                <w:i/>
                <w:sz w:val="20"/>
                <w:szCs w:val="20"/>
                <w:lang w:eastAsia="ru-RU"/>
              </w:rPr>
              <w:t>КрасГМУ</w:t>
            </w:r>
            <w:r w:rsidRPr="00034B9B">
              <w:rPr>
                <w:rFonts w:ascii="Times New Roman" w:hAnsi="Times New Roman"/>
                <w:i/>
                <w:sz w:val="20"/>
                <w:szCs w:val="20"/>
                <w:lang w:eastAsia="ru-RU"/>
              </w:rPr>
              <w:t xml:space="preserve"> им</w:t>
            </w:r>
            <w:r w:rsidR="00DF6A2D" w:rsidRPr="00034B9B">
              <w:rPr>
                <w:rFonts w:ascii="Times New Roman" w:hAnsi="Times New Roman"/>
                <w:i/>
                <w:sz w:val="20"/>
                <w:szCs w:val="20"/>
                <w:lang w:eastAsia="ru-RU"/>
              </w:rPr>
              <w:t>.</w:t>
            </w:r>
            <w:r w:rsidRPr="00034B9B">
              <w:rPr>
                <w:rFonts w:ascii="Times New Roman" w:hAnsi="Times New Roman"/>
                <w:i/>
                <w:sz w:val="20"/>
                <w:szCs w:val="20"/>
                <w:lang w:eastAsia="ru-RU"/>
              </w:rPr>
              <w:t xml:space="preserve"> </w:t>
            </w:r>
            <w:r w:rsidR="00DF6A2D" w:rsidRPr="00034B9B">
              <w:rPr>
                <w:rFonts w:ascii="Times New Roman" w:hAnsi="Times New Roman"/>
                <w:i/>
                <w:sz w:val="20"/>
                <w:szCs w:val="20"/>
                <w:lang w:eastAsia="ru-RU"/>
              </w:rPr>
              <w:lastRenderedPageBreak/>
              <w:t>п</w:t>
            </w:r>
            <w:r w:rsidRPr="00034B9B">
              <w:rPr>
                <w:rFonts w:ascii="Times New Roman" w:hAnsi="Times New Roman"/>
                <w:i/>
                <w:sz w:val="20"/>
                <w:szCs w:val="20"/>
                <w:lang w:eastAsia="ru-RU"/>
              </w:rPr>
              <w:t>роф</w:t>
            </w:r>
            <w:r w:rsidR="00DF6A2D" w:rsidRPr="00034B9B">
              <w:rPr>
                <w:rFonts w:ascii="Times New Roman" w:hAnsi="Times New Roman"/>
                <w:i/>
                <w:sz w:val="20"/>
                <w:szCs w:val="20"/>
                <w:lang w:eastAsia="ru-RU"/>
              </w:rPr>
              <w:t>. В</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Ф</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Войно</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Ясенецкого</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w:t>
            </w:r>
            <w:r w:rsidR="00DF6A2D" w:rsidRPr="00034B9B">
              <w:rPr>
                <w:rFonts w:ascii="Times New Roman" w:hAnsi="Times New Roman"/>
                <w:i/>
                <w:sz w:val="20"/>
                <w:szCs w:val="20"/>
                <w:lang w:eastAsia="ru-RU"/>
              </w:rPr>
              <w:t>инздрава</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России</w:t>
            </w:r>
            <w:r w:rsidR="00DF6A2D"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Красноярск</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C36F44">
            <w:pPr>
              <w:spacing w:after="0" w:line="240" w:lineRule="auto"/>
              <w:jc w:val="center"/>
              <w:rPr>
                <w:rFonts w:ascii="Times New Roman" w:hAnsi="Times New Roman"/>
                <w:i/>
                <w:sz w:val="20"/>
                <w:szCs w:val="20"/>
                <w:lang w:val="en-US"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Andrey Morgun, MD, PhD, Research Fellow, Research Institute of Molecular Medicine and Pathological Biochemistry, Krasnoyarsk State Medical University, Krasnoyarsk,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Механизмы поддержания структурно-функциональной целостности тканевых барьеров: в фокусе - клетки церебрального </w:t>
            </w:r>
            <w:r w:rsidRPr="00034B9B">
              <w:rPr>
                <w:rFonts w:ascii="Times New Roman" w:hAnsi="Times New Roman"/>
                <w:i/>
                <w:sz w:val="20"/>
                <w:szCs w:val="20"/>
                <w:lang w:eastAsia="ru-RU"/>
              </w:rPr>
              <w:lastRenderedPageBreak/>
              <w:t>эндотелия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Maintaining structural and functional integrity of tissue barriers: focus on cerebral endothelium</w:t>
            </w:r>
          </w:p>
        </w:tc>
      </w:tr>
      <w:tr w:rsidR="006F5955" w:rsidRPr="00034B9B" w:rsidTr="005112AA">
        <w:trPr>
          <w:jc w:val="center"/>
        </w:trPr>
        <w:tc>
          <w:tcPr>
            <w:tcW w:w="6464" w:type="dxa"/>
            <w:gridSpan w:val="3"/>
            <w:vAlign w:val="center"/>
          </w:tcPr>
          <w:p w:rsidR="006F5955" w:rsidRPr="00034B9B" w:rsidRDefault="006F5955" w:rsidP="00F209D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eastAsia="ru-RU"/>
              </w:rPr>
              <w:lastRenderedPageBreak/>
              <w:t>Рекламное</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выступление</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ООО</w:t>
            </w:r>
            <w:r w:rsidRPr="00034B9B">
              <w:rPr>
                <w:rFonts w:ascii="Times New Roman" w:hAnsi="Times New Roman"/>
                <w:b/>
                <w:sz w:val="20"/>
                <w:szCs w:val="20"/>
                <w:lang w:val="en-US" w:eastAsia="ru-RU"/>
              </w:rPr>
              <w:t xml:space="preserve"> «</w:t>
            </w:r>
            <w:r w:rsidRPr="00034B9B">
              <w:rPr>
                <w:rFonts w:ascii="Times New Roman" w:hAnsi="Times New Roman"/>
                <w:b/>
                <w:sz w:val="20"/>
                <w:szCs w:val="20"/>
                <w:lang w:eastAsia="ru-RU"/>
              </w:rPr>
              <w:t>БиоВитрум</w:t>
            </w:r>
            <w:r w:rsidRPr="00034B9B">
              <w:rPr>
                <w:rFonts w:ascii="Times New Roman" w:hAnsi="Times New Roman"/>
                <w:b/>
                <w:sz w:val="20"/>
                <w:szCs w:val="20"/>
                <w:lang w:val="en-US" w:eastAsia="ru-RU"/>
              </w:rPr>
              <w:t>»</w:t>
            </w:r>
          </w:p>
          <w:p w:rsidR="006F5955" w:rsidRPr="00034B9B" w:rsidRDefault="006F5955" w:rsidP="00F209D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Advertisement of BioVitrum LLC</w:t>
            </w:r>
          </w:p>
          <w:p w:rsidR="006F5955" w:rsidRPr="00034B9B" w:rsidRDefault="006F5955" w:rsidP="00042852">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eastAsia="ru-RU"/>
              </w:rPr>
              <w:t>11:20 – 11:40</w:t>
            </w:r>
          </w:p>
        </w:tc>
      </w:tr>
      <w:tr w:rsidR="006F5955" w:rsidRPr="00034B9B"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Coffee break</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eastAsia="ru-RU"/>
              </w:rPr>
              <w:t>11:</w:t>
            </w:r>
            <w:r w:rsidRPr="00034B9B">
              <w:rPr>
                <w:rFonts w:ascii="Times New Roman" w:hAnsi="Times New Roman"/>
                <w:b/>
                <w:sz w:val="20"/>
                <w:szCs w:val="20"/>
                <w:lang w:val="en-US" w:eastAsia="ru-RU"/>
              </w:rPr>
              <w:t>4</w:t>
            </w:r>
            <w:r w:rsidRPr="00034B9B">
              <w:rPr>
                <w:rFonts w:ascii="Times New Roman" w:hAnsi="Times New Roman"/>
                <w:b/>
                <w:sz w:val="20"/>
                <w:szCs w:val="20"/>
                <w:lang w:eastAsia="ru-RU"/>
              </w:rPr>
              <w:t>0 – 1</w:t>
            </w:r>
            <w:r w:rsidRPr="00034B9B">
              <w:rPr>
                <w:rFonts w:ascii="Times New Roman" w:hAnsi="Times New Roman"/>
                <w:b/>
                <w:sz w:val="20"/>
                <w:szCs w:val="20"/>
                <w:lang w:val="en-US" w:eastAsia="ru-RU"/>
              </w:rPr>
              <w:t>2</w:t>
            </w:r>
            <w:r w:rsidRPr="00034B9B">
              <w:rPr>
                <w:rFonts w:ascii="Times New Roman" w:hAnsi="Times New Roman"/>
                <w:b/>
                <w:sz w:val="20"/>
                <w:szCs w:val="20"/>
                <w:lang w:eastAsia="ru-RU"/>
              </w:rPr>
              <w:t>:</w:t>
            </w:r>
            <w:r w:rsidRPr="00034B9B">
              <w:rPr>
                <w:rFonts w:ascii="Times New Roman" w:hAnsi="Times New Roman"/>
                <w:b/>
                <w:sz w:val="20"/>
                <w:szCs w:val="20"/>
                <w:lang w:val="en-US" w:eastAsia="ru-RU"/>
              </w:rPr>
              <w:t>0</w:t>
            </w:r>
            <w:r w:rsidRPr="00034B9B">
              <w:rPr>
                <w:rFonts w:ascii="Times New Roman" w:hAnsi="Times New Roman"/>
                <w:b/>
                <w:sz w:val="20"/>
                <w:szCs w:val="20"/>
                <w:lang w:eastAsia="ru-RU"/>
              </w:rPr>
              <w:t>0</w:t>
            </w:r>
          </w:p>
        </w:tc>
      </w:tr>
      <w:tr w:rsidR="006F5955" w:rsidRPr="000B3C6C"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Секция «Молекулярная и клеточная патология сосудов»</w:t>
            </w:r>
          </w:p>
          <w:p w:rsidR="006F5955" w:rsidRPr="00034B9B" w:rsidRDefault="006F5955" w:rsidP="00C36F44">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Session 2: Molecular and cellular vascular pathology</w:t>
            </w:r>
          </w:p>
          <w:p w:rsidR="006F5955" w:rsidRPr="00034B9B" w:rsidRDefault="006F5955" w:rsidP="00C36F44">
            <w:pPr>
              <w:spacing w:after="0" w:line="240" w:lineRule="auto"/>
              <w:jc w:val="center"/>
              <w:rPr>
                <w:rFonts w:ascii="Times New Roman" w:hAnsi="Times New Roman"/>
                <w:b/>
                <w:sz w:val="20"/>
                <w:szCs w:val="20"/>
                <w:lang w:val="en-US" w:eastAsia="ru-RU"/>
              </w:rPr>
            </w:pPr>
          </w:p>
          <w:p w:rsidR="006F5955" w:rsidRPr="00034B9B" w:rsidRDefault="006F5955" w:rsidP="00C36F44">
            <w:pPr>
              <w:spacing w:after="0" w:line="240" w:lineRule="auto"/>
              <w:jc w:val="both"/>
              <w:rPr>
                <w:rFonts w:ascii="Times New Roman" w:hAnsi="Times New Roman"/>
                <w:i/>
                <w:sz w:val="20"/>
                <w:szCs w:val="20"/>
                <w:lang w:eastAsia="ru-RU"/>
              </w:rPr>
            </w:pPr>
            <w:r w:rsidRPr="00034B9B">
              <w:rPr>
                <w:rFonts w:ascii="Times New Roman" w:hAnsi="Times New Roman"/>
                <w:b/>
                <w:sz w:val="20"/>
                <w:szCs w:val="20"/>
              </w:rPr>
              <w:t>Председатель секции:</w:t>
            </w:r>
            <w:r w:rsidRPr="00034B9B">
              <w:rPr>
                <w:rFonts w:ascii="Times New Roman" w:hAnsi="Times New Roman"/>
                <w:sz w:val="20"/>
                <w:szCs w:val="20"/>
              </w:rPr>
              <w:t xml:space="preserve"> </w:t>
            </w:r>
            <w:r w:rsidRPr="00034B9B">
              <w:rPr>
                <w:rFonts w:ascii="Times New Roman" w:hAnsi="Times New Roman"/>
                <w:sz w:val="20"/>
                <w:szCs w:val="20"/>
                <w:lang w:eastAsia="ru-RU"/>
              </w:rPr>
              <w:t xml:space="preserve">Рябов Вячеслав Валерьевич, доктор медицинских наук, профессор, заместитель директора по научной и лечебной работе </w:t>
            </w:r>
            <w:r w:rsidR="00064C22" w:rsidRPr="00064C22">
              <w:rPr>
                <w:rFonts w:ascii="Times New Roman" w:hAnsi="Times New Roman"/>
                <w:sz w:val="20"/>
                <w:szCs w:val="20"/>
                <w:lang w:eastAsia="ru-RU"/>
              </w:rPr>
              <w:t xml:space="preserve">НИИ кардиологии Томского НИМЦ </w:t>
            </w:r>
            <w:r w:rsidRPr="00034B9B">
              <w:rPr>
                <w:rFonts w:ascii="Times New Roman" w:hAnsi="Times New Roman"/>
                <w:sz w:val="20"/>
                <w:szCs w:val="20"/>
                <w:lang w:eastAsia="ru-RU"/>
              </w:rPr>
              <w:t>(г. Томск, Россия)</w:t>
            </w:r>
          </w:p>
          <w:p w:rsidR="006F5955" w:rsidRPr="00034B9B" w:rsidRDefault="006F5955" w:rsidP="00C36F44">
            <w:pPr>
              <w:spacing w:after="0" w:line="240" w:lineRule="auto"/>
              <w:jc w:val="both"/>
              <w:rPr>
                <w:rFonts w:ascii="Times New Roman" w:hAnsi="Times New Roman"/>
                <w:sz w:val="20"/>
                <w:szCs w:val="20"/>
                <w:lang w:eastAsia="ru-RU"/>
              </w:rPr>
            </w:pPr>
            <w:r w:rsidRPr="00034B9B">
              <w:rPr>
                <w:rFonts w:ascii="Times New Roman" w:hAnsi="Times New Roman"/>
                <w:b/>
                <w:sz w:val="20"/>
                <w:szCs w:val="20"/>
                <w:lang w:eastAsia="ru-RU"/>
              </w:rPr>
              <w:t xml:space="preserve">Сопредседатель секции: </w:t>
            </w:r>
            <w:r w:rsidRPr="00034B9B">
              <w:rPr>
                <w:rFonts w:ascii="Times New Roman" w:hAnsi="Times New Roman"/>
                <w:sz w:val="20"/>
                <w:szCs w:val="20"/>
                <w:lang w:eastAsia="ru-RU"/>
              </w:rPr>
              <w:t xml:space="preserve">Шахтшнейдер Елена Владимировна, кандидат медицинских наук, ведущий научный сотрудник лаборатории молекулярно-генетических исследований терапевтических заболеваний </w:t>
            </w:r>
            <w:r w:rsidR="00064C22" w:rsidRPr="00064C22">
              <w:rPr>
                <w:rFonts w:ascii="Times New Roman" w:hAnsi="Times New Roman"/>
                <w:sz w:val="20"/>
                <w:szCs w:val="20"/>
                <w:lang w:eastAsia="ru-RU"/>
              </w:rPr>
              <w:t xml:space="preserve">НИИТПМ – филиал ИЦиГ СО РАН </w:t>
            </w:r>
            <w:r w:rsidRPr="00034B9B">
              <w:rPr>
                <w:rFonts w:ascii="Times New Roman" w:hAnsi="Times New Roman"/>
                <w:sz w:val="20"/>
                <w:szCs w:val="20"/>
                <w:lang w:eastAsia="ru-RU"/>
              </w:rPr>
              <w:t>(г. Новосибирск, Россия)</w:t>
            </w:r>
          </w:p>
          <w:p w:rsidR="006F5955" w:rsidRPr="00034B9B" w:rsidRDefault="006F5955" w:rsidP="00C36F44">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Viatcheslav Ryabov, MD, DSc, Professor, Deputy Head of the Research Institute of Cardiology, Tomsk National Research Medical Centre, Tomsk, Russian Federation </w:t>
            </w:r>
          </w:p>
          <w:p w:rsidR="006F5955" w:rsidRPr="00034B9B" w:rsidRDefault="006F5955" w:rsidP="00C36F44">
            <w:pPr>
              <w:spacing w:after="0" w:line="240" w:lineRule="auto"/>
              <w:jc w:val="both"/>
              <w:rPr>
                <w:rFonts w:ascii="Times New Roman" w:hAnsi="Times New Roman"/>
                <w:i/>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Elena Shakhtshneider, MD, PhD, Leading Researcher, Laboratory for Molecular Genetics of Internal Medicine Diseases, Research Institute of Therapy and Preventive Medicine within the Research Institute of Cytology and Genetics, Novosibirsk, Russian Federation</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12:00 – 12:20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Рябов Вячеслав Валерьевич, доктор медицинских наук, профессор, заместитель директора по научной и лечебной работе </w:t>
            </w:r>
            <w:r w:rsidR="00DF6A2D" w:rsidRPr="00034B9B">
              <w:rPr>
                <w:rFonts w:ascii="Times New Roman" w:hAnsi="Times New Roman"/>
                <w:i/>
                <w:sz w:val="20"/>
                <w:szCs w:val="20"/>
                <w:lang w:eastAsia="ru-RU"/>
              </w:rPr>
              <w:t>НИИ</w:t>
            </w:r>
            <w:r w:rsidRPr="00034B9B">
              <w:rPr>
                <w:rFonts w:ascii="Times New Roman" w:hAnsi="Times New Roman"/>
                <w:i/>
                <w:sz w:val="20"/>
                <w:szCs w:val="20"/>
                <w:lang w:eastAsia="ru-RU"/>
              </w:rPr>
              <w:t xml:space="preserve"> </w:t>
            </w:r>
            <w:r w:rsidRPr="00034B9B">
              <w:rPr>
                <w:rFonts w:ascii="Times New Roman" w:hAnsi="Times New Roman"/>
                <w:i/>
                <w:sz w:val="20"/>
                <w:szCs w:val="20"/>
                <w:lang w:eastAsia="ru-RU"/>
              </w:rPr>
              <w:lastRenderedPageBreak/>
              <w:t xml:space="preserve">кардиологии </w:t>
            </w:r>
            <w:r w:rsidR="00DF6A2D" w:rsidRPr="00034B9B">
              <w:rPr>
                <w:rFonts w:ascii="Times New Roman" w:hAnsi="Times New Roman"/>
                <w:i/>
                <w:sz w:val="20"/>
                <w:szCs w:val="20"/>
                <w:lang w:eastAsia="ru-RU"/>
              </w:rPr>
              <w:t>Томского НИМЦ</w:t>
            </w:r>
            <w:r w:rsidRPr="00034B9B">
              <w:rPr>
                <w:rFonts w:ascii="Times New Roman" w:hAnsi="Times New Roman"/>
                <w:i/>
                <w:sz w:val="20"/>
                <w:szCs w:val="20"/>
                <w:lang w:eastAsia="ru-RU"/>
              </w:rPr>
              <w:t xml:space="preserve"> (г. Томск,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DF6A2D">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Viatcheslav Ryabov, MD, DSC, Professor, Deputy Head of the Research Institute of Cardiology,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Макрофаги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сердечно</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сосудистые</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заболевания</w:t>
            </w:r>
          </w:p>
          <w:p w:rsidR="006F5955" w:rsidRPr="00034B9B" w:rsidRDefault="006F5955" w:rsidP="00C36F44">
            <w:pPr>
              <w:spacing w:after="0" w:line="240" w:lineRule="auto"/>
              <w:jc w:val="center"/>
              <w:rPr>
                <w:rFonts w:ascii="Times New Roman" w:hAnsi="Times New Roman"/>
                <w:i/>
                <w:sz w:val="20"/>
                <w:szCs w:val="20"/>
                <w:lang w:val="en-US"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Macrophages and cardiovascular diseases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w:t>
            </w:r>
            <w:r w:rsidRPr="00034B9B">
              <w:rPr>
                <w:rFonts w:ascii="Times New Roman" w:hAnsi="Times New Roman"/>
                <w:i/>
                <w:sz w:val="20"/>
                <w:szCs w:val="20"/>
                <w:lang w:val="en-US" w:eastAsia="ru-RU"/>
              </w:rPr>
              <w:t>2</w:t>
            </w:r>
            <w:r w:rsidRPr="00034B9B">
              <w:rPr>
                <w:rFonts w:ascii="Times New Roman" w:hAnsi="Times New Roman"/>
                <w:i/>
                <w:sz w:val="20"/>
                <w:szCs w:val="20"/>
                <w:lang w:eastAsia="ru-RU"/>
              </w:rPr>
              <w:t>:20 – 1</w:t>
            </w:r>
            <w:r w:rsidRPr="00034B9B">
              <w:rPr>
                <w:rFonts w:ascii="Times New Roman" w:hAnsi="Times New Roman"/>
                <w:i/>
                <w:sz w:val="20"/>
                <w:szCs w:val="20"/>
                <w:lang w:val="en-US" w:eastAsia="ru-RU"/>
              </w:rPr>
              <w:t>2</w:t>
            </w:r>
            <w:r w:rsidRPr="00034B9B">
              <w:rPr>
                <w:rFonts w:ascii="Times New Roman" w:hAnsi="Times New Roman"/>
                <w:i/>
                <w:sz w:val="20"/>
                <w:szCs w:val="20"/>
                <w:lang w:eastAsia="ru-RU"/>
              </w:rPr>
              <w:t>:40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Шахтшнейдер Елена Владимировна, кандидат медицинских наук, ведущий научный сотрудник лаборатории молекулярно-генетических исследований терапевтических заболеваний </w:t>
            </w:r>
            <w:r w:rsidR="00B74B2B"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Elena Shakhtshneider, MD, PhD, Leading Researcher, Laboratory for Molecular Genetics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Анализ корреляции данных полногеномного секвенирования РНК с протеомными маркерами в стабильных и нестабильных атеросклеротических бляшках коронарных артерий</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Correlation of RNA-seq with proteomics data in defining stability of coronary atherosclerotic plaques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12:</w:t>
            </w:r>
            <w:r w:rsidRPr="00034B9B">
              <w:rPr>
                <w:rFonts w:ascii="Times New Roman" w:hAnsi="Times New Roman"/>
                <w:i/>
                <w:sz w:val="20"/>
                <w:szCs w:val="20"/>
                <w:lang w:val="en-US" w:eastAsia="ru-RU"/>
              </w:rPr>
              <w:t>4</w:t>
            </w:r>
            <w:r w:rsidRPr="00034B9B">
              <w:rPr>
                <w:rFonts w:ascii="Times New Roman" w:hAnsi="Times New Roman"/>
                <w:i/>
                <w:sz w:val="20"/>
                <w:szCs w:val="20"/>
                <w:lang w:eastAsia="ru-RU"/>
              </w:rPr>
              <w:t>0 – 1</w:t>
            </w:r>
            <w:r w:rsidRPr="00034B9B">
              <w:rPr>
                <w:rFonts w:ascii="Times New Roman" w:hAnsi="Times New Roman"/>
                <w:i/>
                <w:sz w:val="20"/>
                <w:szCs w:val="20"/>
                <w:lang w:val="en-US" w:eastAsia="ru-RU"/>
              </w:rPr>
              <w:t>3</w:t>
            </w:r>
            <w:r w:rsidRPr="00034B9B">
              <w:rPr>
                <w:rFonts w:ascii="Times New Roman" w:hAnsi="Times New Roman"/>
                <w:i/>
                <w:sz w:val="20"/>
                <w:szCs w:val="20"/>
                <w:lang w:eastAsia="ru-RU"/>
              </w:rPr>
              <w:t>:</w:t>
            </w:r>
            <w:r w:rsidRPr="00034B9B">
              <w:rPr>
                <w:rFonts w:ascii="Times New Roman" w:hAnsi="Times New Roman"/>
                <w:i/>
                <w:sz w:val="20"/>
                <w:szCs w:val="20"/>
                <w:lang w:val="en-US" w:eastAsia="ru-RU"/>
              </w:rPr>
              <w:t>0</w:t>
            </w:r>
            <w:r w:rsidRPr="00034B9B">
              <w:rPr>
                <w:rFonts w:ascii="Times New Roman" w:hAnsi="Times New Roman"/>
                <w:i/>
                <w:sz w:val="20"/>
                <w:szCs w:val="20"/>
                <w:lang w:eastAsia="ru-RU"/>
              </w:rPr>
              <w:t>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Рябиков Андрей Николаевич, доктор медицинских наук, профессор, ведущий научный сотрудник лаборатории этиопатогенеза и клиники внутренних заболеваний </w:t>
            </w:r>
            <w:r w:rsidR="00B74B2B"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 xml:space="preserve">Andrey Ryabikov, MD, DSc, Professor, Leading Researcher, Laboratory for Pathophysiology and Clinical Research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Субклинические сосудистые фенотипы и молекулярные маркеры возраста в процессе старения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Subclinical vascular phenotypes and molecular markers of aging</w:t>
            </w:r>
          </w:p>
        </w:tc>
      </w:tr>
      <w:tr w:rsidR="006F5955" w:rsidRPr="000B3C6C" w:rsidTr="005112AA">
        <w:trPr>
          <w:jc w:val="center"/>
        </w:trPr>
        <w:tc>
          <w:tcPr>
            <w:tcW w:w="6464" w:type="dxa"/>
            <w:gridSpan w:val="3"/>
            <w:vAlign w:val="center"/>
          </w:tcPr>
          <w:p w:rsidR="006F5955" w:rsidRPr="00034B9B" w:rsidRDefault="006F5955" w:rsidP="0004285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Рекламное выступление холдинга Thermo Fisher Scientific</w:t>
            </w:r>
          </w:p>
          <w:p w:rsidR="006F5955" w:rsidRPr="00034B9B" w:rsidRDefault="006F5955" w:rsidP="00042852">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Advertisement of Thermo Fisher Scientific</w:t>
            </w:r>
          </w:p>
          <w:p w:rsidR="006F5955" w:rsidRPr="00034B9B" w:rsidRDefault="006F5955" w:rsidP="00042852">
            <w:pPr>
              <w:spacing w:after="0" w:line="240" w:lineRule="auto"/>
              <w:jc w:val="center"/>
              <w:rPr>
                <w:rFonts w:ascii="Times New Roman" w:hAnsi="Times New Roman"/>
                <w:i/>
                <w:sz w:val="20"/>
                <w:szCs w:val="20"/>
                <w:lang w:val="en-US" w:eastAsia="ru-RU"/>
              </w:rPr>
            </w:pPr>
            <w:r w:rsidRPr="00034B9B">
              <w:rPr>
                <w:rFonts w:ascii="Times New Roman" w:hAnsi="Times New Roman"/>
                <w:b/>
                <w:sz w:val="20"/>
                <w:szCs w:val="20"/>
                <w:lang w:val="en-US" w:eastAsia="ru-RU"/>
              </w:rPr>
              <w:t>13:00 – 13:30</w:t>
            </w:r>
          </w:p>
        </w:tc>
      </w:tr>
      <w:tr w:rsidR="006F5955" w:rsidRPr="00034B9B" w:rsidTr="005112AA">
        <w:trPr>
          <w:jc w:val="center"/>
        </w:trPr>
        <w:tc>
          <w:tcPr>
            <w:tcW w:w="6464" w:type="dxa"/>
            <w:gridSpan w:val="3"/>
          </w:tcPr>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Lunch break</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eastAsia="ru-RU"/>
              </w:rPr>
              <w:t>13:</w:t>
            </w:r>
            <w:r w:rsidRPr="00034B9B">
              <w:rPr>
                <w:rFonts w:ascii="Times New Roman" w:hAnsi="Times New Roman"/>
                <w:b/>
                <w:sz w:val="20"/>
                <w:szCs w:val="20"/>
                <w:lang w:val="en-US" w:eastAsia="ru-RU"/>
              </w:rPr>
              <w:t>3</w:t>
            </w:r>
            <w:r w:rsidRPr="00034B9B">
              <w:rPr>
                <w:rFonts w:ascii="Times New Roman" w:hAnsi="Times New Roman"/>
                <w:b/>
                <w:sz w:val="20"/>
                <w:szCs w:val="20"/>
                <w:lang w:eastAsia="ru-RU"/>
              </w:rPr>
              <w:t>0 – 1</w:t>
            </w:r>
            <w:r w:rsidRPr="00034B9B">
              <w:rPr>
                <w:rFonts w:ascii="Times New Roman" w:hAnsi="Times New Roman"/>
                <w:b/>
                <w:sz w:val="20"/>
                <w:szCs w:val="20"/>
                <w:lang w:val="en-US" w:eastAsia="ru-RU"/>
              </w:rPr>
              <w:t>4</w:t>
            </w:r>
            <w:r w:rsidRPr="00034B9B">
              <w:rPr>
                <w:rFonts w:ascii="Times New Roman" w:hAnsi="Times New Roman"/>
                <w:b/>
                <w:sz w:val="20"/>
                <w:szCs w:val="20"/>
                <w:lang w:eastAsia="ru-RU"/>
              </w:rPr>
              <w:t>:</w:t>
            </w:r>
            <w:r w:rsidRPr="00034B9B">
              <w:rPr>
                <w:rFonts w:ascii="Times New Roman" w:hAnsi="Times New Roman"/>
                <w:b/>
                <w:sz w:val="20"/>
                <w:szCs w:val="20"/>
                <w:lang w:val="en-US" w:eastAsia="ru-RU"/>
              </w:rPr>
              <w:t>0</w:t>
            </w:r>
            <w:r w:rsidRPr="00034B9B">
              <w:rPr>
                <w:rFonts w:ascii="Times New Roman" w:hAnsi="Times New Roman"/>
                <w:b/>
                <w:sz w:val="20"/>
                <w:szCs w:val="20"/>
                <w:lang w:eastAsia="ru-RU"/>
              </w:rPr>
              <w:t>0</w:t>
            </w:r>
          </w:p>
        </w:tc>
      </w:tr>
      <w:tr w:rsidR="006F5955" w:rsidRPr="000B3C6C"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Молекулярная генетика и эпигенетика сердечно-сосудистых заболеваний»</w:t>
            </w:r>
          </w:p>
          <w:p w:rsidR="006F5955" w:rsidRPr="00034B9B" w:rsidRDefault="006F5955" w:rsidP="00C36F44">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3: Molecular genetics and epigenetics of cardiovascular diseases</w:t>
            </w:r>
          </w:p>
          <w:p w:rsidR="006F5955" w:rsidRPr="00034B9B" w:rsidRDefault="006F5955" w:rsidP="00C36F44">
            <w:pPr>
              <w:spacing w:after="0" w:line="240" w:lineRule="auto"/>
              <w:jc w:val="both"/>
              <w:rPr>
                <w:rFonts w:ascii="Times New Roman" w:hAnsi="Times New Roman"/>
                <w:sz w:val="20"/>
                <w:szCs w:val="20"/>
                <w:lang w:val="en-US"/>
              </w:rPr>
            </w:pPr>
          </w:p>
          <w:p w:rsidR="00607E37" w:rsidRPr="00034B9B" w:rsidRDefault="006F5955" w:rsidP="00607E37">
            <w:pPr>
              <w:spacing w:after="0" w:line="240" w:lineRule="auto"/>
              <w:jc w:val="both"/>
              <w:rPr>
                <w:rFonts w:ascii="Times New Roman" w:hAnsi="Times New Roman"/>
                <w:sz w:val="20"/>
                <w:szCs w:val="20"/>
              </w:rPr>
            </w:pPr>
            <w:r w:rsidRPr="00034B9B">
              <w:rPr>
                <w:rFonts w:ascii="Times New Roman" w:hAnsi="Times New Roman"/>
                <w:b/>
                <w:sz w:val="20"/>
                <w:szCs w:val="20"/>
              </w:rPr>
              <w:t xml:space="preserve">Председатель секции: </w:t>
            </w:r>
            <w:r w:rsidR="00607E37" w:rsidRPr="00034B9B">
              <w:rPr>
                <w:rFonts w:ascii="Times New Roman" w:hAnsi="Times New Roman"/>
                <w:sz w:val="20"/>
                <w:szCs w:val="20"/>
              </w:rPr>
              <w:t xml:space="preserve">Голубенко Мария Владимировна, кандидат биологических наук, старший научный сотрудник лаборатории популяционной генетики </w:t>
            </w:r>
            <w:r w:rsidR="00064C22" w:rsidRPr="00064C22">
              <w:rPr>
                <w:rFonts w:ascii="Times New Roman" w:hAnsi="Times New Roman"/>
                <w:sz w:val="20"/>
                <w:szCs w:val="20"/>
              </w:rPr>
              <w:t>НИИ медицинской генетики Томского НИМЦ</w:t>
            </w:r>
            <w:r w:rsidR="00607E37" w:rsidRPr="00034B9B">
              <w:rPr>
                <w:rFonts w:ascii="Times New Roman" w:hAnsi="Times New Roman"/>
                <w:sz w:val="20"/>
                <w:szCs w:val="20"/>
              </w:rPr>
              <w:t xml:space="preserve"> (г. Томск, Россия)</w:t>
            </w:r>
          </w:p>
          <w:p w:rsidR="006F5955" w:rsidRPr="00034B9B" w:rsidRDefault="006F5955" w:rsidP="00C36F44">
            <w:pPr>
              <w:spacing w:after="0" w:line="240" w:lineRule="auto"/>
              <w:jc w:val="both"/>
              <w:rPr>
                <w:rFonts w:ascii="Times New Roman" w:hAnsi="Times New Roman"/>
                <w:i/>
                <w:sz w:val="20"/>
                <w:szCs w:val="20"/>
                <w:lang w:eastAsia="ru-RU"/>
              </w:rPr>
            </w:pPr>
            <w:r w:rsidRPr="00034B9B">
              <w:rPr>
                <w:rFonts w:ascii="Times New Roman" w:hAnsi="Times New Roman"/>
                <w:b/>
                <w:sz w:val="20"/>
                <w:szCs w:val="20"/>
              </w:rPr>
              <w:t>Сопредседатель секции:</w:t>
            </w:r>
            <w:r w:rsidRPr="00034B9B">
              <w:rPr>
                <w:rFonts w:ascii="Times New Roman" w:hAnsi="Times New Roman"/>
                <w:sz w:val="20"/>
                <w:szCs w:val="20"/>
              </w:rPr>
              <w:t xml:space="preserve"> Понасенко Анастасия Валериевна, кандидат медицинских наук, заведующая лабораторией геномной медицины отдела экспериментальной и клинической кардиологии </w:t>
            </w:r>
            <w:r w:rsidR="00064C22">
              <w:rPr>
                <w:rFonts w:ascii="Times New Roman" w:hAnsi="Times New Roman"/>
                <w:sz w:val="20"/>
                <w:szCs w:val="20"/>
              </w:rPr>
              <w:t>НИИ КПССЗ</w:t>
            </w:r>
            <w:r w:rsidRPr="00034B9B">
              <w:rPr>
                <w:rFonts w:ascii="Times New Roman" w:hAnsi="Times New Roman"/>
                <w:sz w:val="20"/>
                <w:szCs w:val="20"/>
              </w:rPr>
              <w:t xml:space="preserve"> (г. Кемерово, Россия)</w:t>
            </w:r>
          </w:p>
          <w:p w:rsidR="00607E37" w:rsidRPr="00034B9B" w:rsidRDefault="006F5955" w:rsidP="00607E37">
            <w:pPr>
              <w:spacing w:after="0" w:line="240" w:lineRule="auto"/>
              <w:jc w:val="both"/>
              <w:rPr>
                <w:rFonts w:ascii="Times New Roman" w:hAnsi="Times New Roman"/>
                <w:sz w:val="20"/>
                <w:szCs w:val="20"/>
                <w:lang w:val="en-US"/>
              </w:rPr>
            </w:pPr>
            <w:r w:rsidRPr="00034B9B">
              <w:rPr>
                <w:rFonts w:ascii="Times New Roman" w:hAnsi="Times New Roman"/>
                <w:b/>
                <w:sz w:val="20"/>
                <w:szCs w:val="20"/>
                <w:lang w:val="en-US"/>
              </w:rPr>
              <w:t>Chair:</w:t>
            </w:r>
            <w:r w:rsidRPr="00034B9B">
              <w:rPr>
                <w:rFonts w:ascii="Times New Roman" w:hAnsi="Times New Roman"/>
                <w:sz w:val="20"/>
                <w:szCs w:val="20"/>
                <w:lang w:val="en-US"/>
              </w:rPr>
              <w:t xml:space="preserve"> </w:t>
            </w:r>
            <w:r w:rsidR="00607E37" w:rsidRPr="00034B9B">
              <w:rPr>
                <w:rFonts w:ascii="Times New Roman" w:hAnsi="Times New Roman"/>
                <w:sz w:val="20"/>
                <w:szCs w:val="20"/>
                <w:lang w:val="en-US"/>
              </w:rPr>
              <w:t>Maria Golubenko, PhD, Senior Researcher, Laboratory for Population Genetics, Research Institute of Medical Genetics, Tomsk National Research Medical Centre, Tomsk, Russian Federation</w:t>
            </w:r>
          </w:p>
          <w:p w:rsidR="006F5955" w:rsidRPr="00034B9B" w:rsidRDefault="006F5955" w:rsidP="00C36F44">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Anastasia Ponasenko, MD, PhD, Head of the Laboratory for Genomic Medicine, Division of Experimental and Clinical Cardiology, Research Institute for Complex Issues of Cardiovascular Diseases, Kemerovo, Russian Federation</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14:00 – 14:20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Слепцов Алексей Анатольевич, младший научный сотрудник лаборатории популяционной генетики </w:t>
            </w:r>
            <w:r w:rsidR="00105759" w:rsidRPr="00034B9B">
              <w:rPr>
                <w:rFonts w:ascii="Times New Roman" w:hAnsi="Times New Roman"/>
                <w:i/>
                <w:sz w:val="20"/>
                <w:szCs w:val="20"/>
                <w:lang w:eastAsia="ru-RU"/>
              </w:rPr>
              <w:t xml:space="preserve">НИИ медицинской </w:t>
            </w:r>
            <w:r w:rsidR="00105759" w:rsidRPr="00034B9B">
              <w:rPr>
                <w:rFonts w:ascii="Times New Roman" w:hAnsi="Times New Roman"/>
                <w:i/>
                <w:sz w:val="20"/>
                <w:szCs w:val="20"/>
                <w:lang w:eastAsia="ru-RU"/>
              </w:rPr>
              <w:lastRenderedPageBreak/>
              <w:t xml:space="preserve">генетики Томского НИМЦ </w:t>
            </w:r>
            <w:r w:rsidRPr="00034B9B">
              <w:rPr>
                <w:rFonts w:ascii="Times New Roman" w:hAnsi="Times New Roman"/>
                <w:i/>
                <w:sz w:val="20"/>
                <w:szCs w:val="20"/>
                <w:lang w:eastAsia="ru-RU"/>
              </w:rPr>
              <w:t>(г. Томск,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Alexey Sleptsov, MD, Junior Researcher,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Структурная вариабельность генома при сердечно-сосудистой патологии</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Structural genomic variation in cardiovascular diseases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14:20 – 14:40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Кашталап Василий Васильевич, доктор медицинских наук, заведующий лабораторией патофизиологии мультифокального атеросклероза отдела мультифокального атеросклероза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Vasiliy Kashtalap, MD, DSc, Head of the Laboratory for Pathophysiology of Atherosclerosis, Division of Atherosclerosis Research, Research Institute for Complex Issues of Cardiovascular Diseases, Kemerovo,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Характерные изменения генной экспрессии при постинфарктном фиброзе миокарда</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Gene expression signatures of post-infarction cardiac fibrosis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14:40 – 15:00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Назаренко Мария Сергеевна, доктор медицинских наук, руководитель лаборатории популяционной генетики </w:t>
            </w:r>
            <w:r w:rsidR="00105759" w:rsidRPr="00034B9B">
              <w:rPr>
                <w:rFonts w:ascii="Times New Roman" w:hAnsi="Times New Roman"/>
                <w:i/>
                <w:sz w:val="20"/>
                <w:szCs w:val="20"/>
                <w:lang w:eastAsia="ru-RU"/>
              </w:rPr>
              <w:t xml:space="preserve">НИИ медицинской генетики Томского НИМЦ </w:t>
            </w:r>
            <w:r w:rsidRPr="00034B9B">
              <w:rPr>
                <w:rFonts w:ascii="Times New Roman" w:hAnsi="Times New Roman"/>
                <w:i/>
                <w:sz w:val="20"/>
                <w:szCs w:val="20"/>
                <w:lang w:eastAsia="ru-RU"/>
              </w:rPr>
              <w:t>(г. Томск,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Maria Nazarenko, MD, DSc, </w:t>
            </w:r>
            <w:r w:rsidRPr="00034B9B">
              <w:rPr>
                <w:rFonts w:ascii="Times New Roman" w:hAnsi="Times New Roman"/>
                <w:i/>
                <w:sz w:val="20"/>
                <w:szCs w:val="20"/>
                <w:lang w:val="en-US" w:eastAsia="ru-RU"/>
              </w:rPr>
              <w:lastRenderedPageBreak/>
              <w:t xml:space="preserve">Head of the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Метилирование ДНК как механизм регуляции активности генов микроРНК при атеросклерозе</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DNA methylation as a mechanism of miRNA gene regulation in atherosclerosis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15:00 – 15:20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Марков Антон Владимирович, кандидат медицинских наук, научный сотрудник лаборатории популяционной генетики </w:t>
            </w:r>
            <w:r w:rsidR="00105759" w:rsidRPr="00034B9B">
              <w:rPr>
                <w:rFonts w:ascii="Times New Roman" w:hAnsi="Times New Roman"/>
                <w:i/>
                <w:sz w:val="20"/>
                <w:szCs w:val="20"/>
                <w:lang w:eastAsia="ru-RU"/>
              </w:rPr>
              <w:t xml:space="preserve">НИИ медицинской генетики Томского НИМЦ </w:t>
            </w:r>
            <w:r w:rsidRPr="00034B9B">
              <w:rPr>
                <w:rFonts w:ascii="Times New Roman" w:hAnsi="Times New Roman"/>
                <w:i/>
                <w:sz w:val="20"/>
                <w:szCs w:val="20"/>
                <w:lang w:eastAsia="ru-RU"/>
              </w:rPr>
              <w:t>(г. Томск,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Anton Markov, MD, PhD, Research Fellow, Laboratory for Population Genetics, Research Institute of Medical Genetics,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Проблема клеточной гетерогенности при анализе метилирования ДНК в образцах пораженных атеросклерозом артерий: биоинформатический подход</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Cellular heterogeneity complicates analysis of DNA methylation in atherosclerotic plaques: a bioinformatics solution</w:t>
            </w:r>
          </w:p>
        </w:tc>
      </w:tr>
      <w:tr w:rsidR="006F5955" w:rsidRPr="00034B9B"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Coffee break</w:t>
            </w:r>
          </w:p>
          <w:p w:rsidR="006F5955" w:rsidRPr="00034B9B" w:rsidRDefault="002259DF"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15:20 – 15:40</w:t>
            </w:r>
          </w:p>
        </w:tc>
      </w:tr>
      <w:tr w:rsidR="006F5955" w:rsidRPr="000B3C6C"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Популяционная генетика сердечно-сосудистых заболеваний»</w:t>
            </w:r>
          </w:p>
          <w:p w:rsidR="006F5955" w:rsidRPr="00034B9B" w:rsidRDefault="006F5955" w:rsidP="00C36F44">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4: Genetic epidemiology of cardiovascular diseases</w:t>
            </w:r>
          </w:p>
          <w:p w:rsidR="006F5955" w:rsidRPr="00034B9B" w:rsidRDefault="006F5955" w:rsidP="00C36F44">
            <w:pPr>
              <w:spacing w:after="0" w:line="240" w:lineRule="auto"/>
              <w:jc w:val="both"/>
              <w:rPr>
                <w:rFonts w:ascii="Times New Roman" w:hAnsi="Times New Roman"/>
                <w:sz w:val="20"/>
                <w:szCs w:val="20"/>
                <w:lang w:val="en-US"/>
              </w:rPr>
            </w:pPr>
          </w:p>
          <w:p w:rsidR="006F5955" w:rsidRPr="00034B9B" w:rsidRDefault="006F5955" w:rsidP="00C36F44">
            <w:pPr>
              <w:spacing w:after="0" w:line="240" w:lineRule="auto"/>
              <w:jc w:val="both"/>
              <w:rPr>
                <w:rFonts w:ascii="Times New Roman" w:hAnsi="Times New Roman"/>
                <w:sz w:val="20"/>
                <w:szCs w:val="20"/>
              </w:rPr>
            </w:pPr>
            <w:r w:rsidRPr="00034B9B">
              <w:rPr>
                <w:rFonts w:ascii="Times New Roman" w:hAnsi="Times New Roman"/>
                <w:b/>
                <w:sz w:val="20"/>
                <w:szCs w:val="20"/>
              </w:rPr>
              <w:t xml:space="preserve">Председатель секции: </w:t>
            </w:r>
            <w:r w:rsidRPr="00034B9B">
              <w:rPr>
                <w:rFonts w:ascii="Times New Roman" w:hAnsi="Times New Roman"/>
                <w:sz w:val="20"/>
                <w:szCs w:val="20"/>
              </w:rPr>
              <w:t xml:space="preserve">Малютина Софья Константиновна, </w:t>
            </w:r>
            <w:r w:rsidRPr="00034B9B">
              <w:rPr>
                <w:rFonts w:ascii="Times New Roman" w:hAnsi="Times New Roman"/>
                <w:sz w:val="20"/>
                <w:szCs w:val="20"/>
                <w:lang w:eastAsia="ru-RU"/>
              </w:rPr>
              <w:t xml:space="preserve">доктор медицинских наук, профессор, заведующая лабораторией этиопатогенеза и клиники внутренних заболеваний </w:t>
            </w:r>
            <w:r w:rsidR="00064C22" w:rsidRPr="00064C22">
              <w:rPr>
                <w:rFonts w:ascii="Times New Roman" w:hAnsi="Times New Roman"/>
                <w:sz w:val="20"/>
                <w:szCs w:val="20"/>
                <w:lang w:eastAsia="ru-RU"/>
              </w:rPr>
              <w:t>НИИТПМ – филиал ИЦиГ СО РАН</w:t>
            </w:r>
            <w:r w:rsidRPr="00034B9B">
              <w:rPr>
                <w:rFonts w:ascii="Times New Roman" w:hAnsi="Times New Roman"/>
                <w:sz w:val="20"/>
                <w:szCs w:val="20"/>
                <w:lang w:eastAsia="ru-RU"/>
              </w:rPr>
              <w:t xml:space="preserve"> (г. Новосибирск, Россия)</w:t>
            </w:r>
          </w:p>
          <w:p w:rsidR="006F5955" w:rsidRPr="00034B9B" w:rsidRDefault="006F5955" w:rsidP="00C36F44">
            <w:pPr>
              <w:spacing w:after="0" w:line="240" w:lineRule="auto"/>
              <w:jc w:val="both"/>
              <w:rPr>
                <w:rFonts w:ascii="Times New Roman" w:hAnsi="Times New Roman"/>
                <w:sz w:val="20"/>
                <w:szCs w:val="20"/>
                <w:lang w:eastAsia="ru-RU"/>
              </w:rPr>
            </w:pPr>
            <w:r w:rsidRPr="00034B9B">
              <w:rPr>
                <w:rFonts w:ascii="Times New Roman" w:hAnsi="Times New Roman"/>
                <w:b/>
                <w:sz w:val="20"/>
                <w:szCs w:val="20"/>
              </w:rPr>
              <w:t>Сопредседатель секции:</w:t>
            </w:r>
            <w:r w:rsidRPr="00034B9B">
              <w:rPr>
                <w:rFonts w:ascii="Times New Roman" w:hAnsi="Times New Roman"/>
                <w:sz w:val="20"/>
                <w:szCs w:val="20"/>
              </w:rPr>
              <w:t xml:space="preserve"> </w:t>
            </w:r>
            <w:r w:rsidRPr="00034B9B">
              <w:rPr>
                <w:rFonts w:ascii="Times New Roman" w:hAnsi="Times New Roman"/>
                <w:sz w:val="20"/>
                <w:szCs w:val="20"/>
                <w:lang w:eastAsia="ru-RU"/>
              </w:rPr>
              <w:t xml:space="preserve">Гафаров Валерий Васильевич, доктор медицинских наук, главный научный сотрудник, профессор, руководитель лаборатории психологических и социологических проблем терапевтических заболеваний </w:t>
            </w:r>
            <w:r w:rsidR="00064C22" w:rsidRPr="00064C22">
              <w:rPr>
                <w:rFonts w:ascii="Times New Roman" w:hAnsi="Times New Roman"/>
                <w:sz w:val="20"/>
                <w:szCs w:val="20"/>
                <w:lang w:eastAsia="ru-RU"/>
              </w:rPr>
              <w:t>НИИТПМ – филиал ИЦиГ СО РАН</w:t>
            </w:r>
            <w:r w:rsidR="00064C22" w:rsidRPr="00034B9B">
              <w:rPr>
                <w:rFonts w:ascii="Times New Roman" w:hAnsi="Times New Roman"/>
                <w:sz w:val="20"/>
                <w:szCs w:val="20"/>
                <w:lang w:eastAsia="ru-RU"/>
              </w:rPr>
              <w:t xml:space="preserve"> </w:t>
            </w:r>
            <w:r w:rsidRPr="00034B9B">
              <w:rPr>
                <w:rFonts w:ascii="Times New Roman" w:hAnsi="Times New Roman"/>
                <w:sz w:val="20"/>
                <w:szCs w:val="20"/>
                <w:lang w:eastAsia="ru-RU"/>
              </w:rPr>
              <w:t>(г. Новосибирск, Россия)</w:t>
            </w:r>
          </w:p>
          <w:p w:rsidR="006F5955" w:rsidRPr="00034B9B" w:rsidRDefault="006F5955" w:rsidP="00C36F44">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Sofia Malyutina, MD, DSc, Professor, Head of the Laboratory for Pathophysiology and Clinical Research of Internal Medicine Diseases, Research Institute of Therapy and Preventive Medicine within the Research </w:t>
            </w:r>
            <w:r w:rsidRPr="00034B9B">
              <w:rPr>
                <w:rFonts w:ascii="Times New Roman" w:hAnsi="Times New Roman"/>
                <w:sz w:val="20"/>
                <w:szCs w:val="20"/>
                <w:lang w:val="en-US" w:eastAsia="ru-RU"/>
              </w:rPr>
              <w:lastRenderedPageBreak/>
              <w:t>Institute of Cytology and Genetics, Novosibirsk, Russian Federation</w:t>
            </w:r>
          </w:p>
          <w:p w:rsidR="006F5955" w:rsidRPr="00034B9B" w:rsidRDefault="006F5955" w:rsidP="00C36F44">
            <w:pPr>
              <w:spacing w:after="0" w:line="240" w:lineRule="auto"/>
              <w:jc w:val="both"/>
              <w:rPr>
                <w:rFonts w:ascii="Times New Roman" w:hAnsi="Times New Roman"/>
                <w:i/>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Valeriy Gafarov, MD, DSc, Chief Researcher, Professor, Head of the Laboratory for</w:t>
            </w:r>
            <w:r w:rsidRPr="00034B9B">
              <w:rPr>
                <w:rFonts w:ascii="Times New Roman" w:hAnsi="Times New Roman"/>
                <w:i/>
                <w:sz w:val="20"/>
                <w:szCs w:val="20"/>
                <w:lang w:val="en-US" w:eastAsia="ru-RU"/>
              </w:rPr>
              <w:t xml:space="preserve"> </w:t>
            </w:r>
            <w:r w:rsidRPr="00034B9B">
              <w:rPr>
                <w:rFonts w:ascii="Times New Roman" w:hAnsi="Times New Roman"/>
                <w:sz w:val="20"/>
                <w:szCs w:val="20"/>
                <w:lang w:val="en-US" w:eastAsia="ru-RU"/>
              </w:rPr>
              <w:t>Psychological and Sociological Issues of Internal Medicine Diseases, Research Institute of Therapy and Preventive Medicine within the Research Institute of Cytology and Genetics, Novosibirsk, Russian Federation</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15:40 – 16:00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Малютина Софья Константиновна, доктор медицинских наук, профессор, заведующая лабораторией этиопатогенеза и клиники внутренних заболеваний </w:t>
            </w:r>
            <w:r w:rsidR="00AE3444"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Sofia Malyutina, MD, DSc, Professor, Head of the Laboratory for Pathophysiology and Clinical Research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Длина теломер лейкоцитов и сердечно-сосудистая смертность: анализ в российской популяционной когорте</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Leukocyte telomere length and cardiovascular mortality in Russian population</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16:00 – 16:20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Гафаров Валерий Васильевич, доктор медицинских наук, главный научный сотрудник, профессор, руководитель лаборатории психологических и социологических проблем терапевтических заболеваний </w:t>
            </w:r>
            <w:r w:rsidR="00AE3444"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 xml:space="preserve">Valeriy Gafarov, MD, DSc, Chief Researcher, Professor, Head of the Laboratory for Psychological and Sociological Issues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Депрессия как независимый фактор риска сердечно-сосудистых заболеваний и полиморфизм генов дофаминергической системы (DRD4, DAT) в открытой популяции у мужчин 25-64 лет в России/Сибири</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Major depressive disorder as an independent risk </w:t>
            </w:r>
            <w:r w:rsidRPr="00034B9B">
              <w:rPr>
                <w:rFonts w:ascii="Times New Roman" w:hAnsi="Times New Roman"/>
                <w:i/>
                <w:sz w:val="20"/>
                <w:szCs w:val="20"/>
                <w:lang w:val="en-US" w:eastAsia="ru-RU"/>
              </w:rPr>
              <w:lastRenderedPageBreak/>
              <w:t xml:space="preserve">factor of cardiovascular diseases and polymorphisms within the genes of dofaminergic system (DRD4, DAT) in adult (25-64 years) male Russian/Siberian population </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16:20 – 16:40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Николаев Константин Юрьевич, доктор медицинских наук, профессор, заведующий лабораторией неотложной терапии </w:t>
            </w:r>
            <w:r w:rsidR="00AE3444"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Konstantin Nikolaev, DSc, Professor, Head of the Laboratory for Intensive Care,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Региональные аспекты ассоциаций полиморфизма гена CYP2C19 с коронарным атеросклерозом при остром коронарном синдроме</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Regional features in association of CYP2C19 gene polymorphisms with coronary atherosclerosis in patients with acute coronary syndrome</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16:40 – 17:00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Понасенко Анастасия Валериевна, кандидат медицинских наук, заведующая лабораторией геномной медицины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Anastasia Ponasenko, MD, </w:t>
            </w:r>
            <w:r w:rsidRPr="00034B9B">
              <w:rPr>
                <w:rFonts w:ascii="Times New Roman" w:hAnsi="Times New Roman"/>
                <w:i/>
                <w:sz w:val="20"/>
                <w:szCs w:val="20"/>
                <w:lang w:val="en-US" w:eastAsia="ru-RU"/>
              </w:rPr>
              <w:lastRenderedPageBreak/>
              <w:t>PhD, Head of the Laboratory for Genomic Medicine, Division of Experimental and Clinical Cardiology, Research Institute for Complex Issues of Cardiovascular Diseases, Kemerovo,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Факторы генетической предрасположенности к развитию и прогрессированию ишемической болезни сердца в сибирской популяции</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Genomic predictors of coronary artery disease in a Siberian population</w:t>
            </w:r>
          </w:p>
        </w:tc>
      </w:tr>
      <w:tr w:rsidR="006F5955" w:rsidRPr="00034B9B"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Перерыв</w:t>
            </w:r>
          </w:p>
          <w:p w:rsidR="006F5955" w:rsidRPr="00034B9B" w:rsidRDefault="006F5955" w:rsidP="00C36F44">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Coffee break</w:t>
            </w:r>
          </w:p>
          <w:p w:rsidR="006F5955" w:rsidRPr="00034B9B" w:rsidRDefault="002259DF" w:rsidP="00C36F44">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eastAsia="ru-RU"/>
              </w:rPr>
              <w:t>17:00 – 17:20</w:t>
            </w:r>
          </w:p>
        </w:tc>
      </w:tr>
      <w:tr w:rsidR="006F5955" w:rsidRPr="000B3C6C" w:rsidTr="005112AA">
        <w:trPr>
          <w:jc w:val="center"/>
        </w:trPr>
        <w:tc>
          <w:tcPr>
            <w:tcW w:w="6464" w:type="dxa"/>
            <w:gridSpan w:val="3"/>
            <w:vAlign w:val="center"/>
          </w:tcPr>
          <w:p w:rsidR="006F5955" w:rsidRPr="00034B9B" w:rsidRDefault="006F5955" w:rsidP="00C36F44">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Митохондриальная дисфункция и сердечно-сосудистые заболевания»</w:t>
            </w:r>
          </w:p>
          <w:p w:rsidR="006F5955" w:rsidRPr="00034B9B" w:rsidRDefault="006F5955" w:rsidP="00C36F44">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5: Mitochondrial dysfunction and cardiovascular diseases</w:t>
            </w:r>
          </w:p>
          <w:p w:rsidR="006F5955" w:rsidRPr="00034B9B" w:rsidRDefault="006F5955" w:rsidP="00C36F44">
            <w:pPr>
              <w:spacing w:after="0" w:line="240" w:lineRule="auto"/>
              <w:jc w:val="both"/>
              <w:rPr>
                <w:rFonts w:ascii="Times New Roman" w:hAnsi="Times New Roman"/>
                <w:sz w:val="20"/>
                <w:szCs w:val="20"/>
                <w:lang w:val="en-US"/>
              </w:rPr>
            </w:pPr>
          </w:p>
          <w:p w:rsidR="006F5955" w:rsidRPr="00034B9B" w:rsidRDefault="006F5955" w:rsidP="00C36F44">
            <w:pPr>
              <w:spacing w:after="0" w:line="240" w:lineRule="auto"/>
              <w:jc w:val="both"/>
              <w:rPr>
                <w:rFonts w:ascii="Times New Roman" w:hAnsi="Times New Roman"/>
                <w:i/>
                <w:sz w:val="20"/>
                <w:szCs w:val="20"/>
                <w:lang w:eastAsia="ru-RU"/>
              </w:rPr>
            </w:pPr>
            <w:r w:rsidRPr="00034B9B">
              <w:rPr>
                <w:rFonts w:ascii="Times New Roman" w:hAnsi="Times New Roman"/>
                <w:b/>
                <w:sz w:val="20"/>
                <w:szCs w:val="20"/>
              </w:rPr>
              <w:t xml:space="preserve">Председатель секции: </w:t>
            </w:r>
            <w:r w:rsidRPr="00034B9B">
              <w:rPr>
                <w:rFonts w:ascii="Times New Roman" w:hAnsi="Times New Roman"/>
                <w:sz w:val="20"/>
                <w:szCs w:val="20"/>
                <w:lang w:eastAsia="ru-RU"/>
              </w:rPr>
              <w:t xml:space="preserve">Собенин Игорь Александрович, заведующий лабораторией медицинской генетики Института экспериментальной кардиологии </w:t>
            </w:r>
            <w:r w:rsidR="00064C22" w:rsidRPr="00064C22">
              <w:rPr>
                <w:rFonts w:ascii="Times New Roman" w:hAnsi="Times New Roman"/>
                <w:sz w:val="20"/>
                <w:szCs w:val="20"/>
                <w:lang w:eastAsia="ru-RU"/>
              </w:rPr>
              <w:t xml:space="preserve">ФГБУ «НМИЦ кардиологии» Минздрава России </w:t>
            </w:r>
            <w:r w:rsidRPr="00034B9B">
              <w:rPr>
                <w:rFonts w:ascii="Times New Roman" w:hAnsi="Times New Roman"/>
                <w:sz w:val="20"/>
                <w:szCs w:val="20"/>
                <w:lang w:eastAsia="ru-RU"/>
              </w:rPr>
              <w:t>(г. Москва, Россия)</w:t>
            </w:r>
          </w:p>
          <w:p w:rsidR="006F5955" w:rsidRPr="00034B9B" w:rsidRDefault="006F5955" w:rsidP="00C36F44">
            <w:pPr>
              <w:spacing w:after="0" w:line="240" w:lineRule="auto"/>
              <w:jc w:val="both"/>
              <w:rPr>
                <w:rFonts w:ascii="Times New Roman" w:hAnsi="Times New Roman"/>
                <w:sz w:val="20"/>
                <w:szCs w:val="20"/>
                <w:lang w:eastAsia="ru-RU"/>
              </w:rPr>
            </w:pPr>
            <w:r w:rsidRPr="00034B9B">
              <w:rPr>
                <w:rFonts w:ascii="Times New Roman" w:hAnsi="Times New Roman"/>
                <w:b/>
                <w:sz w:val="20"/>
                <w:szCs w:val="20"/>
                <w:lang w:eastAsia="ru-RU"/>
              </w:rPr>
              <w:t xml:space="preserve">Сопредседатель секции: </w:t>
            </w:r>
            <w:r w:rsidRPr="00034B9B">
              <w:rPr>
                <w:rFonts w:ascii="Times New Roman" w:hAnsi="Times New Roman"/>
                <w:sz w:val="20"/>
                <w:szCs w:val="20"/>
              </w:rPr>
              <w:t>Назаренко Мария Сергеевна,</w:t>
            </w:r>
            <w:r w:rsidRPr="00034B9B">
              <w:rPr>
                <w:rFonts w:ascii="Times New Roman" w:hAnsi="Times New Roman"/>
                <w:b/>
                <w:sz w:val="20"/>
                <w:szCs w:val="20"/>
              </w:rPr>
              <w:t xml:space="preserve"> </w:t>
            </w:r>
            <w:r w:rsidRPr="00034B9B">
              <w:rPr>
                <w:rFonts w:ascii="Times New Roman" w:hAnsi="Times New Roman"/>
                <w:sz w:val="20"/>
                <w:szCs w:val="20"/>
                <w:lang w:eastAsia="ru-RU"/>
              </w:rPr>
              <w:t xml:space="preserve">доктор медицинских наук, руководитель лаборатории популяционной генетики </w:t>
            </w:r>
            <w:r w:rsidR="00064C22" w:rsidRPr="00064C22">
              <w:rPr>
                <w:rFonts w:ascii="Times New Roman" w:hAnsi="Times New Roman"/>
                <w:sz w:val="20"/>
                <w:szCs w:val="20"/>
                <w:lang w:eastAsia="ru-RU"/>
              </w:rPr>
              <w:t xml:space="preserve">НИИ медицинской генетики Томского НИМЦ </w:t>
            </w:r>
            <w:r w:rsidRPr="00034B9B">
              <w:rPr>
                <w:rFonts w:ascii="Times New Roman" w:hAnsi="Times New Roman"/>
                <w:sz w:val="20"/>
                <w:szCs w:val="20"/>
                <w:lang w:eastAsia="ru-RU"/>
              </w:rPr>
              <w:t>(г. Томск, Россия)</w:t>
            </w:r>
          </w:p>
          <w:p w:rsidR="006F5955" w:rsidRPr="00034B9B" w:rsidRDefault="006F5955" w:rsidP="00C36F44">
            <w:pPr>
              <w:spacing w:after="0" w:line="240" w:lineRule="auto"/>
              <w:jc w:val="both"/>
              <w:rPr>
                <w:rFonts w:ascii="Times New Roman" w:hAnsi="Times New Roman"/>
                <w:i/>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Igor Sobenin, MD, PhD, Head of the Laboratory for Medical Genetics, Institute of Experimental Cardiology, National Medical Cardiology Research Centre, Moscow, Russian Federation</w:t>
            </w:r>
          </w:p>
          <w:p w:rsidR="006F5955" w:rsidRPr="00034B9B" w:rsidRDefault="006F5955" w:rsidP="00C36F44">
            <w:pPr>
              <w:spacing w:after="0" w:line="240" w:lineRule="auto"/>
              <w:jc w:val="both"/>
              <w:rPr>
                <w:rFonts w:ascii="Times New Roman" w:hAnsi="Times New Roman"/>
                <w:b/>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i/>
                <w:sz w:val="20"/>
                <w:szCs w:val="20"/>
                <w:lang w:val="en-US" w:eastAsia="ru-RU"/>
              </w:rPr>
              <w:t xml:space="preserve"> </w:t>
            </w:r>
            <w:r w:rsidRPr="00034B9B">
              <w:rPr>
                <w:rFonts w:ascii="Times New Roman" w:hAnsi="Times New Roman"/>
                <w:sz w:val="20"/>
                <w:szCs w:val="20"/>
                <w:lang w:val="en-US" w:eastAsia="ru-RU"/>
              </w:rPr>
              <w:t>Maria Nazarenko, MD, DSc, Head of the Laboratory for Population Genetics, Research Institute of Medical Genetics, Tomsk National Research Medical Centre, Tomsk, Russian Federation</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17:20 – 17:40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Голубенко Мария Владимировна, кандидат биологических наук, старший научный сотрудник лаборатории популяционной генетики </w:t>
            </w:r>
            <w:r w:rsidR="00105759" w:rsidRPr="00034B9B">
              <w:rPr>
                <w:rFonts w:ascii="Times New Roman" w:hAnsi="Times New Roman"/>
                <w:i/>
                <w:sz w:val="20"/>
                <w:szCs w:val="20"/>
                <w:lang w:eastAsia="ru-RU"/>
              </w:rPr>
              <w:t xml:space="preserve">НИИ медицинской генетики Томского НИМЦ </w:t>
            </w:r>
            <w:r w:rsidRPr="00034B9B">
              <w:rPr>
                <w:rFonts w:ascii="Times New Roman" w:hAnsi="Times New Roman"/>
                <w:i/>
                <w:sz w:val="20"/>
                <w:szCs w:val="20"/>
                <w:lang w:eastAsia="ru-RU"/>
              </w:rPr>
              <w:t>(г. Томск,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Maria Golubenko, PhD, Senior Researcher, Laboratory for Population </w:t>
            </w:r>
            <w:r w:rsidRPr="00034B9B">
              <w:rPr>
                <w:rFonts w:ascii="Times New Roman" w:hAnsi="Times New Roman"/>
                <w:i/>
                <w:sz w:val="20"/>
                <w:szCs w:val="20"/>
                <w:lang w:val="en-US" w:eastAsia="ru-RU"/>
              </w:rPr>
              <w:lastRenderedPageBreak/>
              <w:t xml:space="preserve">Genetics, Research Institute of Medical Genetics,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Взаимодействие ядерного и митохондриального геномов при заболеваниях сердечно-сосудистого континуума</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Interactions between nuclear and mitochondrial genome in cardiovascular diseases</w:t>
            </w:r>
          </w:p>
        </w:tc>
      </w:tr>
      <w:tr w:rsidR="006F5955" w:rsidRPr="000B3C6C" w:rsidTr="005112AA">
        <w:trPr>
          <w:jc w:val="center"/>
        </w:trPr>
        <w:tc>
          <w:tcPr>
            <w:tcW w:w="1435" w:type="dxa"/>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17:40 – 18:00</w:t>
            </w:r>
          </w:p>
        </w:tc>
        <w:tc>
          <w:tcPr>
            <w:tcW w:w="2676" w:type="dxa"/>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Собенин Игорь Александрович, заведующий лабораторией медицинской генетики Института экспериментальной кардиологии </w:t>
            </w:r>
            <w:r w:rsidR="00CC3B97" w:rsidRPr="00034B9B">
              <w:rPr>
                <w:rFonts w:ascii="Times New Roman" w:hAnsi="Times New Roman"/>
                <w:i/>
                <w:sz w:val="20"/>
                <w:szCs w:val="20"/>
                <w:lang w:eastAsia="ru-RU"/>
              </w:rPr>
              <w:t xml:space="preserve">ФГБУ «НМИЦ кардиологии» Минздрава России </w:t>
            </w:r>
            <w:r w:rsidRPr="00034B9B">
              <w:rPr>
                <w:rFonts w:ascii="Times New Roman" w:hAnsi="Times New Roman"/>
                <w:i/>
                <w:sz w:val="20"/>
                <w:szCs w:val="20"/>
                <w:lang w:eastAsia="ru-RU"/>
              </w:rPr>
              <w:t>(г. Москва,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Igor Sobenin, MD, PhD, Head of the Laboratory for Medical Genetics, Institute of Experimental Cardiology, National Medical Cardiology Research Centre, Moscow, Russian Federation</w:t>
            </w:r>
          </w:p>
        </w:tc>
        <w:tc>
          <w:tcPr>
            <w:tcW w:w="2353" w:type="dxa"/>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Мутации митохондриального генома: влияние на функциональную активность клеток и возможная роль в атерогенезе</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Mutations of the mitochondrial genome: influence on cell function and possible role in atherogenesis</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18:00 – 18:20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Максимов Владимир Николаевич, доктор медицинских наук, профессор, заведующий лабораторией молекулярно-генетических исследований терапевтических заболеваний </w:t>
            </w:r>
            <w:r w:rsidR="00AE3444" w:rsidRPr="00034B9B">
              <w:rPr>
                <w:rFonts w:ascii="Times New Roman" w:hAnsi="Times New Roman"/>
                <w:i/>
                <w:sz w:val="20"/>
                <w:szCs w:val="20"/>
                <w:lang w:eastAsia="ru-RU"/>
              </w:rPr>
              <w:t xml:space="preserve">НИИТПМ – филиал ИЦиГ СО РАН </w:t>
            </w:r>
            <w:r w:rsidRPr="00034B9B">
              <w:rPr>
                <w:rFonts w:ascii="Times New Roman" w:hAnsi="Times New Roman"/>
                <w:i/>
                <w:sz w:val="20"/>
                <w:szCs w:val="20"/>
                <w:lang w:eastAsia="ru-RU"/>
              </w:rPr>
              <w:t>(г. Новосибирск,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Vladimir Maksimov, MD, DSc, Head of the Laboratory for Molecular Genetics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xml:space="preserve">, Novosibirsk, Russian </w:t>
            </w:r>
            <w:r w:rsidRPr="00034B9B">
              <w:rPr>
                <w:rFonts w:ascii="Times New Roman" w:hAnsi="Times New Roman"/>
                <w:i/>
                <w:sz w:val="20"/>
                <w:szCs w:val="20"/>
                <w:lang w:val="en-US" w:eastAsia="ru-RU"/>
              </w:rPr>
              <w:lastRenderedPageBreak/>
              <w:t>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Количество копий митохондриальной ДНК лейкоцитов как маркёр старения и риска развития возраст-зависимых заболеваний у человека. Количество копий митохондриальной ДНК в клетках миокарда при внезапной сердечной и несердечной смерти</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Leukocyte mitochondrial DNA copy number as a marker of aging and aging-associated diseases. Mitochondrial DNA copy number in cardiac muscle cells in patients with </w:t>
            </w:r>
            <w:r w:rsidRPr="00034B9B">
              <w:rPr>
                <w:rFonts w:ascii="Times New Roman" w:hAnsi="Times New Roman"/>
                <w:i/>
                <w:sz w:val="20"/>
                <w:szCs w:val="20"/>
                <w:lang w:val="en-US" w:eastAsia="ru-RU"/>
              </w:rPr>
              <w:lastRenderedPageBreak/>
              <w:t>sudden cardiac and non-cardiac death</w:t>
            </w:r>
          </w:p>
        </w:tc>
      </w:tr>
      <w:tr w:rsidR="006F5955" w:rsidRPr="000B3C6C" w:rsidTr="005112AA">
        <w:trPr>
          <w:jc w:val="center"/>
        </w:trPr>
        <w:tc>
          <w:tcPr>
            <w:tcW w:w="1435"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2259DF" w:rsidP="002259DF">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18:20 – 18:40</w:t>
            </w:r>
          </w:p>
        </w:tc>
        <w:tc>
          <w:tcPr>
            <w:tcW w:w="2676"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Лакомкин Владимир Леонидович, кандидат медицинских наук, ведущий научный сотрудник лаборатории экспериментальной патологии сердца Института экспериментальной кардиологии </w:t>
            </w:r>
            <w:r w:rsidR="00CC3B97" w:rsidRPr="00034B9B">
              <w:rPr>
                <w:rFonts w:ascii="Times New Roman" w:hAnsi="Times New Roman"/>
                <w:i/>
                <w:sz w:val="20"/>
                <w:szCs w:val="20"/>
                <w:lang w:eastAsia="ru-RU"/>
              </w:rPr>
              <w:t xml:space="preserve">ФГБУ «НМИЦ кардиологии» Минздрава России </w:t>
            </w:r>
            <w:r w:rsidRPr="00034B9B">
              <w:rPr>
                <w:rFonts w:ascii="Times New Roman" w:hAnsi="Times New Roman"/>
                <w:i/>
                <w:sz w:val="20"/>
                <w:szCs w:val="20"/>
                <w:lang w:eastAsia="ru-RU"/>
              </w:rPr>
              <w:t>(г. Москва, Россия)</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Vladimir Lakomkin, MD, PhD, Leading Researcher, Laboratory for Experimental Cardiac Pathology, Institute of Experimental Cardiology, National Medical Cardiology Research Centre, Moscow, Russian Federation</w:t>
            </w:r>
          </w:p>
        </w:tc>
        <w:tc>
          <w:tcPr>
            <w:tcW w:w="2353" w:type="dxa"/>
            <w:vAlign w:val="center"/>
          </w:tcPr>
          <w:p w:rsidR="006F5955" w:rsidRPr="00034B9B" w:rsidRDefault="006F5955" w:rsidP="00C36F4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Новые подходы к терапии хронической сердечной недостаточности: применение митохондриального антиоксиданта пластомитина</w:t>
            </w:r>
          </w:p>
          <w:p w:rsidR="006F5955" w:rsidRPr="00034B9B" w:rsidRDefault="006F5955" w:rsidP="00C36F44">
            <w:pPr>
              <w:spacing w:after="0" w:line="240" w:lineRule="auto"/>
              <w:jc w:val="center"/>
              <w:rPr>
                <w:rFonts w:ascii="Times New Roman" w:hAnsi="Times New Roman"/>
                <w:i/>
                <w:sz w:val="20"/>
                <w:szCs w:val="20"/>
                <w:lang w:eastAsia="ru-RU"/>
              </w:rPr>
            </w:pPr>
          </w:p>
          <w:p w:rsidR="006F5955" w:rsidRPr="00034B9B" w:rsidRDefault="006F5955" w:rsidP="00C36F44">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Novel therapeutic approaches to treat chronic heart failure: use of mitochondrial antioxidant plastomitin</w:t>
            </w:r>
          </w:p>
        </w:tc>
      </w:tr>
    </w:tbl>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526F53">
      <w:pPr>
        <w:spacing w:after="0" w:line="240" w:lineRule="auto"/>
        <w:rPr>
          <w:rFonts w:ascii="Times New Roman" w:hAnsi="Times New Roman"/>
          <w:sz w:val="20"/>
          <w:szCs w:val="20"/>
          <w:lang w:val="en-US"/>
        </w:rPr>
      </w:pPr>
    </w:p>
    <w:p w:rsidR="006F5955" w:rsidRPr="00034B9B" w:rsidRDefault="006F5955" w:rsidP="00001A8E">
      <w:pPr>
        <w:spacing w:after="0" w:line="240" w:lineRule="auto"/>
        <w:jc w:val="center"/>
        <w:rPr>
          <w:rFonts w:ascii="Times New Roman" w:hAnsi="Times New Roman"/>
          <w:b/>
          <w:sz w:val="20"/>
          <w:szCs w:val="20"/>
        </w:rPr>
      </w:pPr>
      <w:r w:rsidRPr="000B3C6C">
        <w:rPr>
          <w:rFonts w:ascii="Times New Roman" w:hAnsi="Times New Roman"/>
          <w:sz w:val="20"/>
          <w:szCs w:val="20"/>
        </w:rPr>
        <w:br w:type="page"/>
      </w:r>
      <w:r w:rsidRPr="00034B9B">
        <w:rPr>
          <w:rFonts w:ascii="Times New Roman" w:hAnsi="Times New Roman"/>
          <w:b/>
          <w:sz w:val="20"/>
          <w:szCs w:val="20"/>
        </w:rPr>
        <w:lastRenderedPageBreak/>
        <w:t>Второй день Конгресса (6 ноября)</w:t>
      </w:r>
    </w:p>
    <w:p w:rsidR="006F5955" w:rsidRPr="00034B9B" w:rsidRDefault="006F5955" w:rsidP="002D3BF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Day</w:t>
      </w:r>
      <w:r w:rsidRPr="00034B9B">
        <w:rPr>
          <w:rFonts w:ascii="Times New Roman" w:hAnsi="Times New Roman"/>
          <w:b/>
          <w:sz w:val="20"/>
          <w:szCs w:val="20"/>
        </w:rPr>
        <w:t xml:space="preserve"> 2: </w:t>
      </w:r>
      <w:r w:rsidRPr="00034B9B">
        <w:rPr>
          <w:rFonts w:ascii="Times New Roman" w:hAnsi="Times New Roman"/>
          <w:b/>
          <w:sz w:val="20"/>
          <w:szCs w:val="20"/>
          <w:lang w:val="en-US"/>
        </w:rPr>
        <w:t>November</w:t>
      </w:r>
      <w:r w:rsidRPr="00034B9B">
        <w:rPr>
          <w:rFonts w:ascii="Times New Roman" w:hAnsi="Times New Roman"/>
          <w:b/>
          <w:sz w:val="20"/>
          <w:szCs w:val="20"/>
        </w:rPr>
        <w:t>, 6</w:t>
      </w:r>
    </w:p>
    <w:p w:rsidR="006F5955" w:rsidRPr="00034B9B" w:rsidRDefault="006F5955" w:rsidP="00526F53">
      <w:pPr>
        <w:spacing w:after="0" w:line="240" w:lineRule="auto"/>
        <w:jc w:val="both"/>
        <w:rPr>
          <w:rFonts w:ascii="Times New Roman" w:hAnsi="Times New Roman"/>
          <w:sz w:val="20"/>
          <w:szCs w:val="20"/>
        </w:rPr>
      </w:pPr>
    </w:p>
    <w:tbl>
      <w:tblPr>
        <w:tblW w:w="0" w:type="auto"/>
        <w:tblBorders>
          <w:insideH w:val="single" w:sz="4" w:space="0" w:color="auto"/>
          <w:insideV w:val="single" w:sz="4" w:space="0" w:color="auto"/>
        </w:tblBorders>
        <w:tblLook w:val="00A0"/>
      </w:tblPr>
      <w:tblGrid>
        <w:gridCol w:w="1418"/>
        <w:gridCol w:w="2835"/>
        <w:gridCol w:w="2409"/>
      </w:tblGrid>
      <w:tr w:rsidR="006F5955" w:rsidRPr="00034B9B" w:rsidTr="00BB413E">
        <w:tc>
          <w:tcPr>
            <w:tcW w:w="6464" w:type="dxa"/>
            <w:gridSpan w:val="3"/>
            <w:vAlign w:val="center"/>
          </w:tcPr>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rPr>
              <w:t>Регистрация</w:t>
            </w:r>
          </w:p>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Registration</w:t>
            </w:r>
          </w:p>
          <w:p w:rsidR="006F5955" w:rsidRPr="00034B9B" w:rsidRDefault="006F5955" w:rsidP="005D4FF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8:30 – 9:00</w:t>
            </w:r>
          </w:p>
        </w:tc>
      </w:tr>
      <w:tr w:rsidR="006F5955" w:rsidRPr="00034B9B" w:rsidTr="00BB413E">
        <w:tc>
          <w:tcPr>
            <w:tcW w:w="6464" w:type="dxa"/>
            <w:gridSpan w:val="3"/>
            <w:vAlign w:val="center"/>
          </w:tcPr>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rPr>
              <w:t>9:00 – 9:10</w:t>
            </w:r>
          </w:p>
        </w:tc>
      </w:tr>
      <w:tr w:rsidR="006F5955" w:rsidRPr="000B3C6C" w:rsidTr="00BB413E">
        <w:tc>
          <w:tcPr>
            <w:tcW w:w="6464" w:type="dxa"/>
            <w:gridSpan w:val="3"/>
            <w:vAlign w:val="center"/>
          </w:tcPr>
          <w:p w:rsidR="006F5955" w:rsidRPr="00034B9B" w:rsidRDefault="006F5955" w:rsidP="005D4FF3">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Секция</w:t>
            </w:r>
            <w:r w:rsidRPr="00034B9B">
              <w:rPr>
                <w:rFonts w:ascii="Times New Roman" w:hAnsi="Times New Roman"/>
                <w:b/>
                <w:sz w:val="20"/>
                <w:szCs w:val="20"/>
                <w:lang w:val="en-US"/>
              </w:rPr>
              <w:t xml:space="preserve"> </w:t>
            </w:r>
            <w:r w:rsidRPr="00034B9B">
              <w:rPr>
                <w:rFonts w:ascii="Times New Roman" w:hAnsi="Times New Roman"/>
                <w:sz w:val="20"/>
                <w:szCs w:val="20"/>
                <w:lang w:val="en-US"/>
              </w:rPr>
              <w:t>«</w:t>
            </w:r>
            <w:r w:rsidRPr="00034B9B">
              <w:rPr>
                <w:rFonts w:ascii="Times New Roman" w:hAnsi="Times New Roman"/>
                <w:b/>
                <w:sz w:val="20"/>
                <w:szCs w:val="20"/>
              </w:rPr>
              <w:t>Патофизиология</w:t>
            </w:r>
            <w:r w:rsidRPr="00034B9B">
              <w:rPr>
                <w:rFonts w:ascii="Times New Roman" w:hAnsi="Times New Roman"/>
                <w:b/>
                <w:sz w:val="20"/>
                <w:szCs w:val="20"/>
                <w:lang w:val="en-US"/>
              </w:rPr>
              <w:t xml:space="preserve"> </w:t>
            </w:r>
            <w:r w:rsidRPr="00034B9B">
              <w:rPr>
                <w:rFonts w:ascii="Times New Roman" w:hAnsi="Times New Roman"/>
                <w:b/>
                <w:sz w:val="20"/>
                <w:szCs w:val="20"/>
              </w:rPr>
              <w:t>атеросклероза</w:t>
            </w:r>
            <w:r w:rsidRPr="00034B9B">
              <w:rPr>
                <w:rFonts w:ascii="Times New Roman" w:hAnsi="Times New Roman"/>
                <w:b/>
                <w:sz w:val="20"/>
                <w:szCs w:val="20"/>
                <w:lang w:val="en-US"/>
              </w:rPr>
              <w:t>»</w:t>
            </w:r>
          </w:p>
          <w:p w:rsidR="006F5955" w:rsidRPr="00034B9B" w:rsidRDefault="006F5955" w:rsidP="005D4FF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6: Pathophysiology of atherosclerosis</w:t>
            </w:r>
          </w:p>
          <w:p w:rsidR="006F5955" w:rsidRPr="00034B9B" w:rsidRDefault="006F5955" w:rsidP="005D4FF3">
            <w:pPr>
              <w:spacing w:after="0" w:line="240" w:lineRule="auto"/>
              <w:jc w:val="both"/>
              <w:rPr>
                <w:rFonts w:ascii="Times New Roman" w:hAnsi="Times New Roman"/>
                <w:sz w:val="20"/>
                <w:szCs w:val="20"/>
                <w:lang w:val="en-US"/>
              </w:rPr>
            </w:pPr>
          </w:p>
          <w:p w:rsidR="006F5955" w:rsidRPr="00034B9B" w:rsidRDefault="006F5955" w:rsidP="005D4FF3">
            <w:pPr>
              <w:spacing w:after="0" w:line="240" w:lineRule="auto"/>
              <w:jc w:val="both"/>
              <w:rPr>
                <w:rFonts w:ascii="Times New Roman" w:hAnsi="Times New Roman"/>
                <w:sz w:val="20"/>
                <w:szCs w:val="20"/>
              </w:rPr>
            </w:pPr>
            <w:r w:rsidRPr="00034B9B">
              <w:rPr>
                <w:rFonts w:ascii="Times New Roman" w:hAnsi="Times New Roman"/>
                <w:b/>
                <w:sz w:val="20"/>
                <w:szCs w:val="20"/>
              </w:rPr>
              <w:t>Председатель секции:</w:t>
            </w:r>
            <w:r w:rsidRPr="00034B9B">
              <w:rPr>
                <w:rFonts w:ascii="Times New Roman" w:hAnsi="Times New Roman"/>
                <w:sz w:val="20"/>
                <w:szCs w:val="20"/>
              </w:rPr>
              <w:t xml:space="preserve"> Кашталап Василий Васильевич, доктор медицинских наук, профессор, заведующий лабораторией патофизиологии мультифокального атеросклероза отдела мультифокального атеросклероза </w:t>
            </w:r>
            <w:r w:rsidR="00064C22">
              <w:rPr>
                <w:rFonts w:ascii="Times New Roman" w:hAnsi="Times New Roman"/>
                <w:sz w:val="20"/>
                <w:szCs w:val="20"/>
              </w:rPr>
              <w:t>НИИ КПССЗ</w:t>
            </w:r>
            <w:r w:rsidRPr="00034B9B">
              <w:rPr>
                <w:rFonts w:ascii="Times New Roman" w:hAnsi="Times New Roman"/>
                <w:sz w:val="20"/>
                <w:szCs w:val="20"/>
              </w:rPr>
              <w:t xml:space="preserve"> (г. Кемерово, Россия)</w:t>
            </w:r>
          </w:p>
          <w:p w:rsidR="006F5955" w:rsidRPr="00034B9B" w:rsidRDefault="006F5955" w:rsidP="005D4FF3">
            <w:pPr>
              <w:spacing w:after="0" w:line="240" w:lineRule="auto"/>
              <w:jc w:val="both"/>
              <w:rPr>
                <w:rFonts w:ascii="Times New Roman" w:hAnsi="Times New Roman"/>
                <w:sz w:val="20"/>
                <w:szCs w:val="20"/>
                <w:lang w:eastAsia="ru-RU"/>
              </w:rPr>
            </w:pPr>
            <w:r w:rsidRPr="00034B9B">
              <w:rPr>
                <w:rFonts w:ascii="Times New Roman" w:hAnsi="Times New Roman"/>
                <w:b/>
                <w:sz w:val="20"/>
                <w:szCs w:val="20"/>
              </w:rPr>
              <w:t>Сопредседатель секции:</w:t>
            </w:r>
            <w:r w:rsidRPr="00034B9B">
              <w:rPr>
                <w:rFonts w:ascii="Times New Roman" w:hAnsi="Times New Roman"/>
                <w:sz w:val="20"/>
                <w:szCs w:val="20"/>
              </w:rPr>
              <w:t xml:space="preserve"> Кутихин Антон Геннадьевич, </w:t>
            </w:r>
            <w:r w:rsidRPr="00034B9B">
              <w:rPr>
                <w:rFonts w:ascii="Times New Roman" w:hAnsi="Times New Roman"/>
                <w:sz w:val="20"/>
                <w:szCs w:val="20"/>
                <w:lang w:eastAsia="ru-RU"/>
              </w:rPr>
              <w:t xml:space="preserve">кандидат медицинских наук, заведующий лабораторией фундаментальных аспектов атеросклероза отдела экспериментальной и клинической кардиологии </w:t>
            </w:r>
            <w:r w:rsidR="00064C22">
              <w:rPr>
                <w:rFonts w:ascii="Times New Roman" w:hAnsi="Times New Roman"/>
                <w:sz w:val="20"/>
                <w:szCs w:val="20"/>
                <w:lang w:eastAsia="ru-RU"/>
              </w:rPr>
              <w:t>НИИ КПССЗ</w:t>
            </w:r>
            <w:r w:rsidRPr="00034B9B">
              <w:rPr>
                <w:rFonts w:ascii="Times New Roman" w:hAnsi="Times New Roman"/>
                <w:sz w:val="20"/>
                <w:szCs w:val="20"/>
                <w:lang w:eastAsia="ru-RU"/>
              </w:rPr>
              <w:t xml:space="preserve"> (г. Кемерово, Россия)</w:t>
            </w:r>
          </w:p>
          <w:p w:rsidR="006F5955" w:rsidRPr="00034B9B" w:rsidRDefault="006F5955" w:rsidP="005D4FF3">
            <w:pPr>
              <w:spacing w:after="0" w:line="240" w:lineRule="auto"/>
              <w:jc w:val="both"/>
              <w:rPr>
                <w:rFonts w:ascii="Times New Roman" w:hAnsi="Times New Roman"/>
                <w:i/>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Vasiliy Kashtalap, MD, DSc, Head of the Laboratory for Pathophysiology of Atherosclerosis, Division of Atherosclerosis Research, Research Institute for Complex Issues of Cardiovascular Diseases, Kemerovo, Russian Federation</w:t>
            </w:r>
          </w:p>
          <w:p w:rsidR="006F5955" w:rsidRPr="00034B9B" w:rsidRDefault="006F5955" w:rsidP="00064C22">
            <w:pPr>
              <w:spacing w:after="0" w:line="240" w:lineRule="auto"/>
              <w:jc w:val="both"/>
              <w:rPr>
                <w:rFonts w:ascii="Times New Roman" w:hAnsi="Times New Roman"/>
                <w:b/>
                <w:sz w:val="20"/>
                <w:szCs w:val="20"/>
                <w:lang w:val="en-US"/>
              </w:rPr>
            </w:pPr>
            <w:r w:rsidRPr="00034B9B">
              <w:rPr>
                <w:rFonts w:ascii="Times New Roman" w:hAnsi="Times New Roman"/>
                <w:b/>
                <w:sz w:val="20"/>
                <w:szCs w:val="20"/>
                <w:lang w:val="en-US" w:eastAsia="ru-RU"/>
              </w:rPr>
              <w:t xml:space="preserve">Co-Chair: </w:t>
            </w:r>
            <w:r w:rsidRPr="00034B9B">
              <w:rPr>
                <w:rFonts w:ascii="Times New Roman" w:hAnsi="Times New Roman"/>
                <w:sz w:val="20"/>
                <w:szCs w:val="20"/>
                <w:lang w:val="en-US" w:eastAsia="ru-RU"/>
              </w:rPr>
              <w:t>Anton Kutikhin, MD, PhD, Head of the Laboratory for Vascular Biology, Division of Experimental and Clinical Cardiology, Research Institute for Complex Issues of Cardiovascular Diseases, Kemerovo, Russian Federation</w:t>
            </w:r>
          </w:p>
        </w:tc>
      </w:tr>
      <w:tr w:rsidR="006F5955" w:rsidRPr="00034B9B"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Пленарный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9:10 – 9:40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Южалин Арсений Евгеньевич, постдок, лаборатория молекулярной и клеточной онкологии, онкологический центр Андерсона, университет штата Техас (г. Хьюстон, штат Техас, США)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Arseniy Yuzhalin, DPhil, Postdoctoral Researcher, Department of Molecular and Cellular Oncology, The University of Texas MD Anderson Cancer Center, </w:t>
            </w:r>
            <w:r w:rsidRPr="00034B9B">
              <w:rPr>
                <w:rFonts w:ascii="Times New Roman" w:hAnsi="Times New Roman"/>
                <w:i/>
                <w:sz w:val="20"/>
                <w:szCs w:val="20"/>
                <w:lang w:val="en-US" w:eastAsia="ru-RU"/>
              </w:rPr>
              <w:lastRenderedPageBreak/>
              <w:t>Houston, TX, United States</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Neovascularisation: methods of evaluation, their advantages and drawbacks</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Неоваскуляризация: способы оценки, их преимущества и недостатки</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9:40 – 10:00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Шишкова Дарья Кирилловна, младший научный сотрудник лаборатории фундаментальных аспектов атеросклероза отдела экспериментальной и клинической кардиологии </w:t>
            </w:r>
            <w:r w:rsidR="00DE72AE" w:rsidRPr="00034B9B">
              <w:rPr>
                <w:rFonts w:ascii="Times New Roman" w:hAnsi="Times New Roman"/>
                <w:i/>
                <w:sz w:val="20"/>
                <w:szCs w:val="20"/>
                <w:lang w:eastAsia="ru-RU"/>
              </w:rPr>
              <w:t>НИИ КПССЗ</w:t>
            </w:r>
            <w:r w:rsidRPr="00034B9B">
              <w:rPr>
                <w:rFonts w:ascii="Times New Roman" w:hAnsi="Times New Roman"/>
                <w:i/>
                <w:sz w:val="20"/>
                <w:szCs w:val="20"/>
                <w:lang w:eastAsia="ru-RU"/>
              </w:rPr>
              <w:t xml:space="preserve"> (г.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Daria Shishkova, MSc, Junior Researcher, Laboratory for Vascular Biology, Division of Experimental and Clinical Cardiology, Research Institute for Complex Issues of Cardiovascular Diseases, Kemerovo,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Кальций-фосфатные бионы – недостающая связь между хронической болезнью почек и атеросклерозом</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Calcium phosphate bions: a missing link between chronic kidney disease and atherosclerosis</w:t>
            </w:r>
          </w:p>
        </w:tc>
      </w:tr>
      <w:tr w:rsidR="006F5955" w:rsidRPr="000B3C6C" w:rsidTr="005112AA">
        <w:trPr>
          <w:trHeight w:val="266"/>
        </w:trPr>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10:00 – 10:20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Синицкий Максим Юрьевич, кандидат биологических наук, старший научный сотрудник лаборатории геномной медицины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Maxim Sinitsky, PhD, Senior Researcher, Laboratory for Genomic Medicine, Division of Experimental and Clinical Cardiology, Research Institute for Complex Issues of Cardiovascular Diseases, Kemerovo,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Мутаген-опосредованное изменение генной экспрессии и секреции проатеросклеротических цитокинов в эндотелиальных клетках: исследование </w:t>
            </w:r>
            <w:r w:rsidRPr="00034B9B">
              <w:rPr>
                <w:rFonts w:ascii="Times New Roman" w:hAnsi="Times New Roman"/>
                <w:i/>
                <w:sz w:val="20"/>
                <w:szCs w:val="20"/>
                <w:lang w:val="en-US" w:eastAsia="ru-RU"/>
              </w:rPr>
              <w:t>in</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vitro</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4F6655">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Mutagen-induced alterations in gene expression and secretion of pro-atherosclerotic cytokines by endothelial cells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10:20 – 10:40</w:t>
            </w:r>
          </w:p>
        </w:tc>
        <w:tc>
          <w:tcPr>
            <w:tcW w:w="2835" w:type="dxa"/>
            <w:vAlign w:val="center"/>
          </w:tcPr>
          <w:p w:rsidR="006F5955" w:rsidRPr="00034B9B" w:rsidRDefault="006F5955" w:rsidP="00AD1505">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Богданов Лев Александрович, младший научный сотрудник лаборатории фундаментальных аспектов </w:t>
            </w:r>
            <w:r w:rsidRPr="00034B9B">
              <w:rPr>
                <w:rFonts w:ascii="Times New Roman" w:hAnsi="Times New Roman"/>
                <w:i/>
                <w:sz w:val="20"/>
                <w:szCs w:val="20"/>
                <w:lang w:eastAsia="ru-RU"/>
              </w:rPr>
              <w:lastRenderedPageBreak/>
              <w:t xml:space="preserve">атеросклероза отдела экспериментальной и клинической кардиологии </w:t>
            </w:r>
            <w:r w:rsidR="00DE72AE" w:rsidRPr="00034B9B">
              <w:rPr>
                <w:rFonts w:ascii="Times New Roman" w:hAnsi="Times New Roman"/>
                <w:i/>
                <w:sz w:val="20"/>
                <w:szCs w:val="20"/>
                <w:lang w:eastAsia="ru-RU"/>
              </w:rPr>
              <w:t>НИИ КПССЗ</w:t>
            </w:r>
            <w:r w:rsidRPr="00034B9B">
              <w:rPr>
                <w:rFonts w:ascii="Times New Roman" w:hAnsi="Times New Roman"/>
                <w:i/>
                <w:sz w:val="20"/>
                <w:szCs w:val="20"/>
                <w:lang w:eastAsia="ru-RU"/>
              </w:rPr>
              <w:t xml:space="preserve"> (г. Кемерово, Россия)</w:t>
            </w:r>
          </w:p>
          <w:p w:rsidR="006F5955" w:rsidRPr="00034B9B" w:rsidRDefault="006F5955" w:rsidP="00AD1505">
            <w:pPr>
              <w:spacing w:after="0" w:line="240" w:lineRule="auto"/>
              <w:jc w:val="center"/>
              <w:rPr>
                <w:rFonts w:ascii="Times New Roman" w:hAnsi="Times New Roman"/>
                <w:i/>
                <w:sz w:val="20"/>
                <w:szCs w:val="20"/>
                <w:lang w:eastAsia="ru-RU"/>
              </w:rPr>
            </w:pPr>
          </w:p>
          <w:p w:rsidR="006F5955" w:rsidRPr="00034B9B" w:rsidRDefault="006F5955" w:rsidP="00AD1505">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Leo Bogdanov, Junior Researcher, Laboratory for Vascular Biology, Division of Experimental and Clinical Cardiology, Research Institute for Complex Issues of Cardiovascular Diseases, Kemerovo, Russian Federation</w:t>
            </w:r>
          </w:p>
        </w:tc>
        <w:tc>
          <w:tcPr>
            <w:tcW w:w="2211" w:type="dxa"/>
            <w:vAlign w:val="center"/>
          </w:tcPr>
          <w:p w:rsidR="006F5955" w:rsidRPr="00034B9B" w:rsidRDefault="006F5955" w:rsidP="00AD1505">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Сравнительное иммунофенотипирование каротидных атеросклеротических </w:t>
            </w:r>
            <w:r w:rsidRPr="00034B9B">
              <w:rPr>
                <w:rFonts w:ascii="Times New Roman" w:hAnsi="Times New Roman"/>
                <w:i/>
                <w:sz w:val="20"/>
                <w:szCs w:val="20"/>
                <w:lang w:eastAsia="ru-RU"/>
              </w:rPr>
              <w:lastRenderedPageBreak/>
              <w:t>бляшек, кондуитов для коронарного шунтирования с гипертрофией интимы и кальцинированных клапанов сердца</w:t>
            </w:r>
          </w:p>
          <w:p w:rsidR="006F5955" w:rsidRPr="00034B9B" w:rsidRDefault="006F5955" w:rsidP="00AD1505">
            <w:pPr>
              <w:spacing w:after="0" w:line="240" w:lineRule="auto"/>
              <w:jc w:val="center"/>
              <w:rPr>
                <w:rFonts w:ascii="Times New Roman" w:hAnsi="Times New Roman"/>
                <w:i/>
                <w:sz w:val="20"/>
                <w:szCs w:val="20"/>
                <w:lang w:eastAsia="ru-RU"/>
              </w:rPr>
            </w:pPr>
          </w:p>
          <w:p w:rsidR="006F5955" w:rsidRPr="00034B9B" w:rsidRDefault="006F5955" w:rsidP="00AD1505">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Comparative immunophenotyping of carotid atherosclerotic plaques, conduits for coronary artery bypass graft surgery with intimal hyperplasia, and calcified heart valves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6A283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10:40 – 11:00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Федоров Антон Владимирович, кандидат биологических наук, заведующий научно-исследовательской лабораторией молекулярно-клеточных механизмов атеросклероза научно-исследовательского отдела атеросклероза Института молекулярной биологии и генетики </w:t>
            </w:r>
            <w:r w:rsidR="006231CC" w:rsidRPr="00034B9B">
              <w:rPr>
                <w:rFonts w:ascii="Times New Roman" w:hAnsi="Times New Roman"/>
                <w:i/>
                <w:sz w:val="20"/>
                <w:szCs w:val="20"/>
                <w:lang w:eastAsia="ru-RU"/>
              </w:rPr>
              <w:t>ФГБУ «НМИЦ им. В</w:t>
            </w:r>
            <w:r w:rsidR="006231CC" w:rsidRPr="00034B9B">
              <w:rPr>
                <w:rFonts w:ascii="Times New Roman" w:hAnsi="Times New Roman"/>
                <w:i/>
                <w:sz w:val="20"/>
                <w:szCs w:val="20"/>
                <w:lang w:val="en-US" w:eastAsia="ru-RU"/>
              </w:rPr>
              <w:t>.</w:t>
            </w:r>
            <w:r w:rsidR="006231CC" w:rsidRPr="00034B9B">
              <w:rPr>
                <w:rFonts w:ascii="Times New Roman" w:hAnsi="Times New Roman"/>
                <w:i/>
                <w:sz w:val="20"/>
                <w:szCs w:val="20"/>
                <w:lang w:eastAsia="ru-RU"/>
              </w:rPr>
              <w:t>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Алмазова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Минздрава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России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sz w:val="20"/>
                <w:szCs w:val="20"/>
                <w:lang w:val="en-US" w:eastAsia="ru-RU"/>
              </w:rPr>
            </w:pPr>
            <w:r w:rsidRPr="00034B9B">
              <w:rPr>
                <w:rFonts w:ascii="Times New Roman" w:hAnsi="Times New Roman"/>
                <w:i/>
                <w:sz w:val="20"/>
                <w:szCs w:val="20"/>
                <w:lang w:val="en-US" w:eastAsia="ru-RU"/>
              </w:rPr>
              <w:t>Anton Fedorov, PhD, Head of the Laboratory for Molecular and Cellular Mechanisms of Atherosclerosis, Division of Atherosclerosis Research, Institute of Molecular Biology and Genetics, Almazov National Medical Research Centre, St. Petersburg,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Анализ экспрессионных данных атеросклеротических бляшек: от базовых механизмов к новым биомаркерам</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Analysis of expression data of atherosclerotic plaques: from basic mechanisms to new biomarkers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Устный </w:t>
            </w:r>
            <w:r w:rsidRPr="00034B9B">
              <w:rPr>
                <w:rFonts w:ascii="Times New Roman" w:hAnsi="Times New Roman"/>
                <w:i/>
                <w:sz w:val="20"/>
                <w:szCs w:val="20"/>
                <w:lang w:eastAsia="ru-RU"/>
              </w:rPr>
              <w:lastRenderedPageBreak/>
              <w:t>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6A283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11:00 – 11:20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Полонская Яна Владимировна, </w:t>
            </w:r>
            <w:r w:rsidRPr="00034B9B">
              <w:rPr>
                <w:rFonts w:ascii="Times New Roman" w:hAnsi="Times New Roman"/>
                <w:i/>
                <w:sz w:val="20"/>
                <w:szCs w:val="20"/>
                <w:lang w:eastAsia="ru-RU"/>
              </w:rPr>
              <w:lastRenderedPageBreak/>
              <w:t xml:space="preserve">доктор биологических наук, старший научный сотрудник лаборатории биохимических и гормональных исследований терапевтических заболеваний </w:t>
            </w:r>
            <w:r w:rsidR="00AE3444" w:rsidRPr="00034B9B">
              <w:rPr>
                <w:rFonts w:ascii="Times New Roman" w:hAnsi="Times New Roman"/>
                <w:i/>
                <w:sz w:val="20"/>
                <w:szCs w:val="20"/>
                <w:lang w:eastAsia="ru-RU"/>
              </w:rPr>
              <w:t>НИИТПМ – филиал ИЦиГ СО РАН</w:t>
            </w:r>
            <w:r w:rsidRPr="00034B9B">
              <w:rPr>
                <w:rFonts w:ascii="Times New Roman" w:hAnsi="Times New Roman"/>
                <w:i/>
                <w:sz w:val="20"/>
                <w:szCs w:val="20"/>
                <w:lang w:eastAsia="ru-RU"/>
              </w:rPr>
              <w:t xml:space="preserve"> (г. Новосибирск,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Yana Polonskaya, DSc, Senior Researcher, Laboratory for Biochemical and Endocrine Research of Internal Medicine Diseases, </w:t>
            </w:r>
            <w:r w:rsidR="00144061" w:rsidRPr="00144061">
              <w:rPr>
                <w:rFonts w:ascii="Times New Roman" w:hAnsi="Times New Roman"/>
                <w:i/>
                <w:sz w:val="20"/>
                <w:szCs w:val="20"/>
                <w:lang w:val="en-US" w:eastAsia="ru-RU"/>
              </w:rPr>
              <w:t>Research Institute of Therapy and Preventive Medicine within the Research Institute of Cytology and Genetics</w:t>
            </w:r>
            <w:r w:rsidRPr="00034B9B">
              <w:rPr>
                <w:rFonts w:ascii="Times New Roman" w:hAnsi="Times New Roman"/>
                <w:i/>
                <w:sz w:val="20"/>
                <w:szCs w:val="20"/>
                <w:lang w:val="en-US" w:eastAsia="ru-RU"/>
              </w:rPr>
              <w:t>, Novosibirsk,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Содержание маркеров </w:t>
            </w:r>
            <w:r w:rsidRPr="00034B9B">
              <w:rPr>
                <w:rFonts w:ascii="Times New Roman" w:hAnsi="Times New Roman"/>
                <w:i/>
                <w:sz w:val="20"/>
                <w:szCs w:val="20"/>
                <w:lang w:eastAsia="ru-RU"/>
              </w:rPr>
              <w:lastRenderedPageBreak/>
              <w:t>кальцификации в атеросклеротических бляшках</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Expression of calcification markers in atherosclerotic plaques</w:t>
            </w:r>
          </w:p>
        </w:tc>
      </w:tr>
      <w:tr w:rsidR="006F5955" w:rsidRPr="00034B9B" w:rsidTr="00BB413E">
        <w:tc>
          <w:tcPr>
            <w:tcW w:w="6464" w:type="dxa"/>
            <w:gridSpan w:val="3"/>
            <w:vAlign w:val="center"/>
          </w:tcPr>
          <w:p w:rsidR="006F5955" w:rsidRPr="00034B9B" w:rsidRDefault="006F5955" w:rsidP="00F209D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Рекламное выступление ООО «Компания Хеликон»</w:t>
            </w:r>
          </w:p>
          <w:p w:rsidR="006F5955" w:rsidRPr="00034B9B" w:rsidRDefault="006F5955" w:rsidP="00F209D2">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Advertisement</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of</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Helicon</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LLC</w:t>
            </w:r>
          </w:p>
          <w:p w:rsidR="006F5955" w:rsidRPr="00034B9B" w:rsidRDefault="006F5955" w:rsidP="002E3818">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eastAsia="ru-RU"/>
              </w:rPr>
              <w:t>11:20 – 11:40</w:t>
            </w:r>
          </w:p>
        </w:tc>
      </w:tr>
      <w:tr w:rsidR="006F5955" w:rsidRPr="00034B9B" w:rsidTr="00BB413E">
        <w:tc>
          <w:tcPr>
            <w:tcW w:w="6464" w:type="dxa"/>
            <w:gridSpan w:val="3"/>
            <w:vAlign w:val="center"/>
          </w:tcPr>
          <w:p w:rsidR="006F5955" w:rsidRPr="00034B9B" w:rsidRDefault="006F5955" w:rsidP="002E3818">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2E3818">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Coffee break</w:t>
            </w:r>
          </w:p>
          <w:p w:rsidR="006F5955" w:rsidRPr="00034B9B" w:rsidRDefault="006F5955" w:rsidP="002E3818">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11:40 – 12:00</w:t>
            </w:r>
          </w:p>
        </w:tc>
      </w:tr>
      <w:tr w:rsidR="006F5955" w:rsidRPr="000B3C6C" w:rsidTr="00BB413E">
        <w:tc>
          <w:tcPr>
            <w:tcW w:w="6464" w:type="dxa"/>
            <w:gridSpan w:val="3"/>
          </w:tcPr>
          <w:p w:rsidR="006F5955" w:rsidRPr="00034B9B" w:rsidRDefault="006F5955" w:rsidP="00526F53">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Патофизиологические и фармакологические аспекты заболеваний сердца»</w:t>
            </w:r>
          </w:p>
          <w:p w:rsidR="006F5955" w:rsidRPr="00034B9B" w:rsidRDefault="006F5955" w:rsidP="00526F5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7: Journey to the center of the heart: finding better ways to treat heart disease</w:t>
            </w:r>
          </w:p>
          <w:p w:rsidR="006F5955" w:rsidRPr="00034B9B" w:rsidRDefault="006F5955" w:rsidP="00526F53">
            <w:pPr>
              <w:spacing w:after="0" w:line="240" w:lineRule="auto"/>
              <w:jc w:val="both"/>
              <w:rPr>
                <w:rFonts w:ascii="Times New Roman" w:hAnsi="Times New Roman"/>
                <w:sz w:val="20"/>
                <w:szCs w:val="20"/>
                <w:lang w:val="en-US"/>
              </w:rPr>
            </w:pPr>
          </w:p>
          <w:p w:rsidR="006F5955" w:rsidRPr="00034B9B" w:rsidRDefault="006F5955" w:rsidP="00526F53">
            <w:pPr>
              <w:spacing w:after="0" w:line="240" w:lineRule="auto"/>
              <w:jc w:val="both"/>
              <w:rPr>
                <w:rFonts w:ascii="Times New Roman" w:hAnsi="Times New Roman"/>
                <w:sz w:val="20"/>
                <w:szCs w:val="20"/>
                <w:lang w:eastAsia="ru-RU"/>
              </w:rPr>
            </w:pPr>
            <w:r w:rsidRPr="00034B9B">
              <w:rPr>
                <w:rFonts w:ascii="Times New Roman" w:hAnsi="Times New Roman"/>
                <w:b/>
                <w:sz w:val="20"/>
                <w:szCs w:val="20"/>
              </w:rPr>
              <w:t xml:space="preserve">Председатель секции: </w:t>
            </w:r>
            <w:r w:rsidRPr="00034B9B">
              <w:rPr>
                <w:rFonts w:ascii="Times New Roman" w:hAnsi="Times New Roman"/>
                <w:sz w:val="20"/>
                <w:szCs w:val="20"/>
              </w:rPr>
              <w:t>Барбараш Ольга Леонидовна</w:t>
            </w:r>
            <w:r w:rsidRPr="00034B9B">
              <w:rPr>
                <w:rFonts w:ascii="Times New Roman" w:hAnsi="Times New Roman"/>
                <w:sz w:val="20"/>
                <w:szCs w:val="20"/>
                <w:lang w:eastAsia="ru-RU"/>
              </w:rPr>
              <w:t xml:space="preserve">, доктор медицинских наук, профессор, член-корреспондент Российской академии наук, директор </w:t>
            </w:r>
            <w:r w:rsidR="00064C22">
              <w:rPr>
                <w:rFonts w:ascii="Times New Roman" w:hAnsi="Times New Roman"/>
                <w:sz w:val="20"/>
                <w:szCs w:val="20"/>
                <w:lang w:eastAsia="ru-RU"/>
              </w:rPr>
              <w:t>НИИ КПССЗ</w:t>
            </w:r>
            <w:r w:rsidRPr="00034B9B">
              <w:rPr>
                <w:rFonts w:ascii="Times New Roman" w:hAnsi="Times New Roman"/>
                <w:sz w:val="20"/>
                <w:szCs w:val="20"/>
                <w:lang w:eastAsia="ru-RU"/>
              </w:rPr>
              <w:t xml:space="preserve"> (г. Кемерово, Россия)</w:t>
            </w:r>
          </w:p>
          <w:p w:rsidR="006F5955" w:rsidRPr="00034B9B" w:rsidRDefault="006F5955" w:rsidP="00526F53">
            <w:pPr>
              <w:spacing w:after="0" w:line="240" w:lineRule="auto"/>
              <w:jc w:val="both"/>
              <w:rPr>
                <w:rFonts w:ascii="Times New Roman" w:hAnsi="Times New Roman"/>
                <w:sz w:val="20"/>
                <w:szCs w:val="20"/>
                <w:lang w:eastAsia="ru-RU"/>
              </w:rPr>
            </w:pPr>
            <w:r w:rsidRPr="00034B9B">
              <w:rPr>
                <w:rFonts w:ascii="Times New Roman" w:hAnsi="Times New Roman"/>
                <w:b/>
                <w:sz w:val="20"/>
                <w:szCs w:val="20"/>
                <w:lang w:eastAsia="ru-RU"/>
              </w:rPr>
              <w:t>Сопредседатель секции:</w:t>
            </w:r>
            <w:r w:rsidRPr="00034B9B">
              <w:rPr>
                <w:rFonts w:ascii="Times New Roman" w:hAnsi="Times New Roman"/>
                <w:sz w:val="20"/>
                <w:szCs w:val="20"/>
                <w:lang w:eastAsia="ru-RU"/>
              </w:rPr>
              <w:t xml:space="preserve"> Капелько Валерий Игнатьевич, доктор медицинских наук, профессор, заведующий лабораторией экспериментальной патологии сердца Института экспериментальной кардиологии </w:t>
            </w:r>
            <w:r w:rsidR="00064C22" w:rsidRPr="00064C22">
              <w:rPr>
                <w:rFonts w:ascii="Times New Roman" w:hAnsi="Times New Roman"/>
                <w:sz w:val="20"/>
                <w:szCs w:val="20"/>
                <w:lang w:eastAsia="ru-RU"/>
              </w:rPr>
              <w:t>ФГБУ «НМИЦ кардиологии» Минздрава России</w:t>
            </w:r>
            <w:r w:rsidRPr="00034B9B">
              <w:rPr>
                <w:rFonts w:ascii="Times New Roman" w:hAnsi="Times New Roman"/>
                <w:sz w:val="20"/>
                <w:szCs w:val="20"/>
                <w:lang w:eastAsia="ru-RU"/>
              </w:rPr>
              <w:t xml:space="preserve"> (г. Москва, Россия)</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Olga Barbarash, MD, DSc, Professor, Head of the Research Institute for Complex Issues of Cardiovascular Diseases, Kemerovo, Russian Federation</w:t>
            </w:r>
          </w:p>
          <w:p w:rsidR="006F5955" w:rsidRPr="00034B9B" w:rsidRDefault="006F5955" w:rsidP="00526F53">
            <w:pPr>
              <w:spacing w:after="0" w:line="240" w:lineRule="auto"/>
              <w:jc w:val="both"/>
              <w:rPr>
                <w:rFonts w:ascii="Times New Roman" w:hAnsi="Times New Roman"/>
                <w:i/>
                <w:sz w:val="20"/>
                <w:szCs w:val="20"/>
                <w:lang w:val="en-US"/>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Valeriy Kapelko, MD, DSc, Professor, Head of the Laboratory for Experimental</w:t>
            </w:r>
            <w:r w:rsidRPr="00034B9B">
              <w:rPr>
                <w:rFonts w:ascii="Times New Roman" w:hAnsi="Times New Roman"/>
                <w:i/>
                <w:sz w:val="20"/>
                <w:szCs w:val="20"/>
                <w:lang w:val="en-US" w:eastAsia="ru-RU"/>
              </w:rPr>
              <w:t xml:space="preserve"> </w:t>
            </w:r>
            <w:r w:rsidRPr="00034B9B">
              <w:rPr>
                <w:rFonts w:ascii="Times New Roman" w:hAnsi="Times New Roman"/>
                <w:sz w:val="20"/>
                <w:szCs w:val="20"/>
                <w:lang w:val="en-US" w:eastAsia="ru-RU"/>
              </w:rPr>
              <w:t xml:space="preserve">Cardiac Pathology, Institute of Experimental Cardiology, </w:t>
            </w:r>
            <w:r w:rsidRPr="00034B9B">
              <w:rPr>
                <w:rFonts w:ascii="Times New Roman" w:hAnsi="Times New Roman"/>
                <w:sz w:val="20"/>
                <w:szCs w:val="20"/>
                <w:lang w:val="en-US" w:eastAsia="ru-RU"/>
              </w:rPr>
              <w:lastRenderedPageBreak/>
              <w:t>National Medical Cardiology Research Centre, Moscow, Russian Federation</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Пленарный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12:00 – 12:30</w:t>
            </w:r>
          </w:p>
        </w:tc>
        <w:tc>
          <w:tcPr>
            <w:tcW w:w="2835" w:type="dxa"/>
            <w:vAlign w:val="center"/>
          </w:tcPr>
          <w:p w:rsidR="009D4871" w:rsidRPr="00034B9B" w:rsidRDefault="009D4871" w:rsidP="00526F53">
            <w:pPr>
              <w:spacing w:after="0" w:line="240" w:lineRule="auto"/>
              <w:jc w:val="center"/>
              <w:rPr>
                <w:rFonts w:ascii="Times New Roman" w:hAnsi="Times New Roman"/>
                <w:i/>
                <w:sz w:val="20"/>
                <w:szCs w:val="20"/>
                <w:lang w:eastAsia="ru-RU"/>
              </w:rPr>
            </w:pPr>
          </w:p>
          <w:p w:rsidR="009D4871" w:rsidRPr="00034B9B" w:rsidRDefault="009D4871" w:rsidP="00526F53">
            <w:pPr>
              <w:spacing w:after="0" w:line="240" w:lineRule="auto"/>
              <w:jc w:val="center"/>
              <w:rPr>
                <w:rFonts w:ascii="Times New Roman" w:hAnsi="Times New Roman"/>
                <w:i/>
                <w:sz w:val="20"/>
                <w:szCs w:val="20"/>
                <w:lang w:eastAsia="ru-RU"/>
              </w:rPr>
            </w:pPr>
          </w:p>
          <w:p w:rsidR="009D4871" w:rsidRPr="00034B9B" w:rsidRDefault="009D4871"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Барбараш Светлана Леонидовна, ведущий кардиолог, директор эхокардиографического отделения Юго-Западного медицинского центра (г. Лас-Вегас, штат Невада, США)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Svetlana Barbarash, MD, PhD, Chief of Cardiology, Director of Echocardiography, Southwest Medical, Las Vegas, NV, United States</w:t>
            </w:r>
          </w:p>
        </w:tc>
        <w:tc>
          <w:tcPr>
            <w:tcW w:w="2211" w:type="dxa"/>
            <w:vAlign w:val="center"/>
          </w:tcPr>
          <w:p w:rsidR="006F5955" w:rsidRPr="00034B9B" w:rsidRDefault="009D4871"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Эффективность специализированной клиники сердечной недостаточности в снижении госпитализации и показателей ремоделирования миокарда у пациентов с хронической сердечной недостаточностью и низкой фракцией выброса </w:t>
            </w:r>
          </w:p>
          <w:p w:rsidR="009D4871" w:rsidRPr="00034B9B" w:rsidRDefault="009D4871" w:rsidP="00526F53">
            <w:pPr>
              <w:spacing w:after="0" w:line="240" w:lineRule="auto"/>
              <w:jc w:val="center"/>
              <w:rPr>
                <w:rFonts w:ascii="Times New Roman" w:hAnsi="Times New Roman"/>
                <w:i/>
                <w:sz w:val="20"/>
                <w:szCs w:val="20"/>
                <w:lang w:eastAsia="ru-RU"/>
              </w:rPr>
            </w:pPr>
          </w:p>
          <w:p w:rsidR="006F5955" w:rsidRPr="00034B9B" w:rsidRDefault="009D4871"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The Impact of a Dedicated Heart Failure (HF) Clinic on Hospitalization Rates, Hospitalization Costs, and Left Ventricular Ejection Fraction (LVEF) in Systolic Heart Failure Patients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12:30 – 12:50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Гракова Елена Викторовна, доктор медицинских наук, ведущий научный сотрудник отделения патологии миокарда </w:t>
            </w:r>
            <w:r w:rsidR="00DF6A2D" w:rsidRPr="00034B9B">
              <w:rPr>
                <w:rFonts w:ascii="Times New Roman" w:hAnsi="Times New Roman"/>
                <w:i/>
                <w:sz w:val="20"/>
                <w:szCs w:val="20"/>
                <w:lang w:eastAsia="ru-RU"/>
              </w:rPr>
              <w:t>НИИ</w:t>
            </w:r>
            <w:r w:rsidRPr="00034B9B">
              <w:rPr>
                <w:rFonts w:ascii="Times New Roman" w:hAnsi="Times New Roman"/>
                <w:i/>
                <w:sz w:val="20"/>
                <w:szCs w:val="20"/>
                <w:lang w:eastAsia="ru-RU"/>
              </w:rPr>
              <w:t xml:space="preserve"> кардиологии </w:t>
            </w:r>
            <w:r w:rsidR="00DF6A2D" w:rsidRPr="00034B9B">
              <w:rPr>
                <w:rFonts w:ascii="Times New Roman" w:hAnsi="Times New Roman"/>
                <w:i/>
                <w:sz w:val="20"/>
                <w:szCs w:val="20"/>
                <w:lang w:eastAsia="ru-RU"/>
              </w:rPr>
              <w:t xml:space="preserve">Томского НИМЦ </w:t>
            </w:r>
            <w:r w:rsidRPr="00034B9B">
              <w:rPr>
                <w:rFonts w:ascii="Times New Roman" w:hAnsi="Times New Roman"/>
                <w:i/>
                <w:sz w:val="20"/>
                <w:szCs w:val="20"/>
                <w:lang w:eastAsia="ru-RU"/>
              </w:rPr>
              <w:t>(г. Томск,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DF6A2D">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Elena Grakova, MD, DSc, Leading Researcher, Laboratory for Cardiac Pathology, Research Institute of Cardiology,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Новая парадигма для исследования биомаркеров при хронической сердечной недостаточности: преимущества многомаркерного подхода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New paradigm to investigate biomarkers of chronic heart failure: advantages of multi-marker approach</w:t>
            </w:r>
          </w:p>
        </w:tc>
      </w:tr>
      <w:tr w:rsidR="006F5955" w:rsidRPr="000B3C6C" w:rsidTr="005112AA">
        <w:tc>
          <w:tcPr>
            <w:tcW w:w="1418" w:type="dxa"/>
            <w:vAlign w:val="center"/>
          </w:tcPr>
          <w:p w:rsidR="006F5955" w:rsidRPr="00034B9B" w:rsidRDefault="006F5955" w:rsidP="00D81126">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D81126">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 xml:space="preserve">Oral </w:t>
            </w:r>
            <w:r w:rsidRPr="00034B9B">
              <w:rPr>
                <w:rFonts w:ascii="Times New Roman" w:hAnsi="Times New Roman"/>
                <w:i/>
                <w:sz w:val="20"/>
                <w:szCs w:val="20"/>
                <w:lang w:val="en-US" w:eastAsia="ru-RU"/>
              </w:rPr>
              <w:lastRenderedPageBreak/>
              <w:t>presentation</w:t>
            </w:r>
          </w:p>
          <w:p w:rsidR="006F5955" w:rsidRPr="00034B9B" w:rsidRDefault="006F5955" w:rsidP="00D81126">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12:50 – 13:10</w:t>
            </w:r>
          </w:p>
          <w:p w:rsidR="006F5955" w:rsidRPr="00034B9B" w:rsidRDefault="006F5955" w:rsidP="00D81126">
            <w:pPr>
              <w:spacing w:after="0" w:line="240" w:lineRule="auto"/>
              <w:jc w:val="center"/>
              <w:rPr>
                <w:rFonts w:ascii="Times New Roman" w:hAnsi="Times New Roman"/>
                <w:i/>
                <w:sz w:val="20"/>
                <w:szCs w:val="20"/>
                <w:lang w:eastAsia="ru-RU"/>
              </w:rPr>
            </w:pP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Кондратьева Дина Степановна, кандидат биологических наук, научный </w:t>
            </w:r>
            <w:r w:rsidRPr="00034B9B">
              <w:rPr>
                <w:rFonts w:ascii="Times New Roman" w:hAnsi="Times New Roman"/>
                <w:i/>
                <w:sz w:val="20"/>
                <w:szCs w:val="20"/>
                <w:lang w:eastAsia="ru-RU"/>
              </w:rPr>
              <w:lastRenderedPageBreak/>
              <w:t xml:space="preserve">сотрудник лаборатории молекулярно-клеточной патологии и генодиагностики </w:t>
            </w:r>
            <w:r w:rsidR="00DF6A2D" w:rsidRPr="00034B9B">
              <w:rPr>
                <w:rFonts w:ascii="Times New Roman" w:hAnsi="Times New Roman"/>
                <w:i/>
                <w:sz w:val="20"/>
                <w:szCs w:val="20"/>
                <w:lang w:eastAsia="ru-RU"/>
              </w:rPr>
              <w:t>НИИ</w:t>
            </w:r>
            <w:r w:rsidRPr="00034B9B">
              <w:rPr>
                <w:rFonts w:ascii="Times New Roman" w:hAnsi="Times New Roman"/>
                <w:i/>
                <w:sz w:val="20"/>
                <w:szCs w:val="20"/>
                <w:lang w:eastAsia="ru-RU"/>
              </w:rPr>
              <w:t xml:space="preserve"> кардиологии </w:t>
            </w:r>
            <w:r w:rsidR="00DF6A2D" w:rsidRPr="00034B9B">
              <w:rPr>
                <w:rFonts w:ascii="Times New Roman" w:hAnsi="Times New Roman"/>
                <w:i/>
                <w:sz w:val="20"/>
                <w:szCs w:val="20"/>
                <w:lang w:eastAsia="ru-RU"/>
              </w:rPr>
              <w:t xml:space="preserve">Томского НИМЦ </w:t>
            </w:r>
            <w:r w:rsidRPr="00034B9B">
              <w:rPr>
                <w:rFonts w:ascii="Times New Roman" w:hAnsi="Times New Roman"/>
                <w:i/>
                <w:sz w:val="20"/>
                <w:szCs w:val="20"/>
                <w:lang w:eastAsia="ru-RU"/>
              </w:rPr>
              <w:t>(г. Томск,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DF6A2D">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Dina Kondratyeva, PhD, Research Fellow, Laboratory for Molecular and Cellular Pathology, Research Institute of Cardiology, </w:t>
            </w:r>
            <w:r w:rsidR="00144061" w:rsidRPr="00144061">
              <w:rPr>
                <w:rFonts w:ascii="Times New Roman" w:hAnsi="Times New Roman"/>
                <w:i/>
                <w:sz w:val="20"/>
                <w:szCs w:val="20"/>
                <w:lang w:val="en-US" w:eastAsia="ru-RU"/>
              </w:rPr>
              <w:t>Tomsk National Research Medical Centre</w:t>
            </w:r>
            <w:r w:rsidRPr="00034B9B">
              <w:rPr>
                <w:rFonts w:ascii="Times New Roman" w:hAnsi="Times New Roman"/>
                <w:i/>
                <w:sz w:val="20"/>
                <w:szCs w:val="20"/>
                <w:lang w:val="en-US" w:eastAsia="ru-RU"/>
              </w:rPr>
              <w:t>, Tomsk,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Кальций-транспортирующие белки </w:t>
            </w:r>
            <w:r w:rsidRPr="00034B9B">
              <w:rPr>
                <w:rFonts w:ascii="Times New Roman" w:hAnsi="Times New Roman"/>
                <w:i/>
                <w:sz w:val="20"/>
                <w:szCs w:val="20"/>
                <w:lang w:eastAsia="ru-RU"/>
              </w:rPr>
              <w:lastRenderedPageBreak/>
              <w:t>саркоплазматического ретикулума и функциональное состояние миокарда при сердечной недостаточности и сахарном диабете</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Calcium transport proteins of sarcoplasmic reticulum and cardiac function in chronic heart failure and diabetes mellitus settings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presentation</w:t>
            </w:r>
          </w:p>
          <w:p w:rsidR="006F5955" w:rsidRPr="00034B9B" w:rsidRDefault="006F5955" w:rsidP="00EB5557">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13:10 – 13:30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Груздева Ольга Викторовна, доктор медицинских наук, заведующая лабораторией исследований гомеостаза отдела диагностики сердечно-сосудистых заболеваний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Olga Gruzdeva, MD, DSc, Head of the Laboratory for Homeostasis Research, Division of Cardiovascular Diagnostics, Research Institute for Complex Issues of Cardiovascular Diseases, Kemerovo,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Жировые депо сердца: от поиска патологических маркёров к фармакологической коррекции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Cardiac fat depots: from disease markers to the pharmacological correction</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EB5557">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13:30 – 13:50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Капелько Валерий Игнатьевич, доктор медицинских наук, профессор, заведующий лабораторией экспериментальной патологии сердца Института экспериментальной кардиологии </w:t>
            </w:r>
            <w:r w:rsidR="00CC3B97" w:rsidRPr="00034B9B">
              <w:rPr>
                <w:rFonts w:ascii="Times New Roman" w:hAnsi="Times New Roman"/>
                <w:i/>
                <w:sz w:val="20"/>
                <w:szCs w:val="20"/>
                <w:lang w:eastAsia="ru-RU"/>
              </w:rPr>
              <w:t xml:space="preserve">ФГБУ «НМИЦ кардиологии» Минздрава России </w:t>
            </w:r>
            <w:r w:rsidRPr="00034B9B">
              <w:rPr>
                <w:rFonts w:ascii="Times New Roman" w:hAnsi="Times New Roman"/>
                <w:i/>
                <w:sz w:val="20"/>
                <w:szCs w:val="20"/>
                <w:lang w:eastAsia="ru-RU"/>
              </w:rPr>
              <w:t>(г. Москва,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Valeriy Kapelko, MD, DSc, Professor, Head of the Laboratory for Experimental Cardiac Pathology, Institute of Experimental Cardiology, National Medical Cardiology Research Centre, Moscow,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Формирование диастолической дисфункции при доксорубициновой кардиомиопатии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Development of diastolic dysfunction in doxorubicin-induced cardiomyopathy</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EB5557">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13:50 – 14:10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Габбасов Зуфар Ахнафович, доктор биологических наук, ведущий научный сотрудник лаборатории стволовых клеток Института экспериментальной кардиологии </w:t>
            </w:r>
            <w:r w:rsidR="00CC3B97" w:rsidRPr="00034B9B">
              <w:rPr>
                <w:rFonts w:ascii="Times New Roman" w:hAnsi="Times New Roman"/>
                <w:i/>
                <w:sz w:val="20"/>
                <w:szCs w:val="20"/>
                <w:lang w:eastAsia="ru-RU"/>
              </w:rPr>
              <w:t>ФГБУ «НМИЦ кардиологии» Минздрава России</w:t>
            </w:r>
            <w:r w:rsidRPr="00034B9B">
              <w:rPr>
                <w:rFonts w:ascii="Times New Roman" w:hAnsi="Times New Roman"/>
                <w:i/>
                <w:sz w:val="20"/>
                <w:szCs w:val="20"/>
                <w:lang w:eastAsia="ru-RU"/>
              </w:rPr>
              <w:t xml:space="preserve"> (г. Москва,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Zufar Gabbasov, DSc, Leading Researcher, Laboratory for Stem Cell Research, Institute of Experimental Cardiology, National Medical Cardiology Research Centre, Moscow,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Роль активации фактора фон Виллебранда и поверхностных рецепторов тромбоцитов в развитии тромботических осложнений сердечно-сосудистых заболеваний</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Activation of von Willebrand factor and platelet membrane receptors in thrombotic complications of cardiovascular diseases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EB5557">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14:10 – 14:30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Фролова Ольга Васильевна, научный сотрудник Научно-исследовательского ин</w:t>
            </w:r>
            <w:r w:rsidR="00865886">
              <w:rPr>
                <w:rFonts w:ascii="Times New Roman" w:hAnsi="Times New Roman"/>
                <w:i/>
                <w:sz w:val="20"/>
                <w:szCs w:val="20"/>
                <w:lang w:eastAsia="ru-RU"/>
              </w:rPr>
              <w:t xml:space="preserve">ститута молекулярной медицины </w:t>
            </w:r>
            <w:r w:rsidR="00DF6A2D" w:rsidRPr="00034B9B">
              <w:rPr>
                <w:rFonts w:ascii="Times New Roman" w:hAnsi="Times New Roman"/>
                <w:i/>
                <w:sz w:val="20"/>
                <w:szCs w:val="20"/>
                <w:lang w:eastAsia="ru-RU"/>
              </w:rPr>
              <w:t>ФГБОУ ВО КрасГМУ им. проф. В</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Ф</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Войно</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Ясенецкого</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Минздрава</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России</w:t>
            </w:r>
            <w:r w:rsidR="00DF6A2D"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Красноярск</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Olga Frolova, MD, Research Fellow, Research Institute of Molecular Medicine and Pathological Biochemistry, Krasnoyarsk State Medical </w:t>
            </w:r>
            <w:r w:rsidRPr="00034B9B">
              <w:rPr>
                <w:rFonts w:ascii="Times New Roman" w:hAnsi="Times New Roman"/>
                <w:i/>
                <w:sz w:val="20"/>
                <w:szCs w:val="20"/>
                <w:lang w:val="en-US" w:eastAsia="ru-RU"/>
              </w:rPr>
              <w:lastRenderedPageBreak/>
              <w:t xml:space="preserve">University, Krasnoyarsk, Russian Federation </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Интраоперационный мониторинг состояния миокарда с использованием метода оптической биопсии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Intraoperative monitoring of cardiac function employing optical biopsy</w:t>
            </w:r>
          </w:p>
        </w:tc>
      </w:tr>
      <w:tr w:rsidR="006F5955" w:rsidRPr="00034B9B" w:rsidTr="00BB413E">
        <w:tc>
          <w:tcPr>
            <w:tcW w:w="6464" w:type="dxa"/>
            <w:gridSpan w:val="3"/>
            <w:vAlign w:val="center"/>
          </w:tcPr>
          <w:p w:rsidR="006F5955" w:rsidRPr="00034B9B" w:rsidRDefault="006F5955" w:rsidP="00EB555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Перерыв</w:t>
            </w:r>
          </w:p>
          <w:p w:rsidR="006F5955" w:rsidRPr="00034B9B" w:rsidRDefault="006F5955" w:rsidP="00EB555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Lunch break</w:t>
            </w:r>
          </w:p>
          <w:p w:rsidR="006F5955" w:rsidRPr="00034B9B" w:rsidRDefault="006F5955" w:rsidP="00526F53">
            <w:pPr>
              <w:spacing w:after="0" w:line="240" w:lineRule="auto"/>
              <w:jc w:val="center"/>
              <w:rPr>
                <w:rFonts w:ascii="Times New Roman" w:hAnsi="Times New Roman"/>
                <w:sz w:val="20"/>
                <w:szCs w:val="20"/>
                <w:lang w:eastAsia="ru-RU"/>
              </w:rPr>
            </w:pPr>
            <w:r w:rsidRPr="00034B9B">
              <w:rPr>
                <w:rFonts w:ascii="Times New Roman" w:hAnsi="Times New Roman"/>
                <w:b/>
                <w:sz w:val="20"/>
                <w:szCs w:val="20"/>
                <w:lang w:eastAsia="ru-RU"/>
              </w:rPr>
              <w:t>14:30 – 15:10</w:t>
            </w:r>
          </w:p>
        </w:tc>
      </w:tr>
      <w:tr w:rsidR="006F5955" w:rsidRPr="000B3C6C" w:rsidTr="00BB413E">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rPr>
            </w:pPr>
            <w:r w:rsidRPr="00034B9B">
              <w:rPr>
                <w:rFonts w:ascii="Times New Roman" w:hAnsi="Times New Roman"/>
                <w:b/>
                <w:sz w:val="20"/>
                <w:szCs w:val="20"/>
              </w:rPr>
              <w:t>Секция «Патофизиология дисфункций клапанов сердца и их биопротезов»</w:t>
            </w:r>
          </w:p>
          <w:p w:rsidR="006F5955" w:rsidRPr="00034B9B" w:rsidRDefault="006F5955" w:rsidP="00526F5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8: Native and bioprosthetic heart valves – when do things go wrong?</w:t>
            </w:r>
          </w:p>
          <w:p w:rsidR="006F5955" w:rsidRPr="00034B9B" w:rsidRDefault="006F5955" w:rsidP="00526F53">
            <w:pPr>
              <w:spacing w:after="0" w:line="240" w:lineRule="auto"/>
              <w:jc w:val="both"/>
              <w:rPr>
                <w:rFonts w:ascii="Times New Roman" w:hAnsi="Times New Roman"/>
                <w:sz w:val="20"/>
                <w:szCs w:val="20"/>
                <w:lang w:val="en-US"/>
              </w:rPr>
            </w:pPr>
          </w:p>
          <w:p w:rsidR="006F5955" w:rsidRPr="00034B9B" w:rsidRDefault="006F5955" w:rsidP="00526F53">
            <w:pPr>
              <w:spacing w:after="0" w:line="240" w:lineRule="auto"/>
              <w:jc w:val="both"/>
              <w:rPr>
                <w:rFonts w:ascii="Times New Roman" w:hAnsi="Times New Roman"/>
                <w:i/>
                <w:sz w:val="20"/>
                <w:szCs w:val="20"/>
                <w:lang w:eastAsia="ru-RU"/>
              </w:rPr>
            </w:pPr>
            <w:r w:rsidRPr="00034B9B">
              <w:rPr>
                <w:rFonts w:ascii="Times New Roman" w:hAnsi="Times New Roman"/>
                <w:b/>
                <w:sz w:val="20"/>
                <w:szCs w:val="20"/>
              </w:rPr>
              <w:t xml:space="preserve">Председатель секции: </w:t>
            </w:r>
            <w:r w:rsidRPr="00034B9B">
              <w:rPr>
                <w:rFonts w:ascii="Times New Roman" w:hAnsi="Times New Roman"/>
                <w:sz w:val="20"/>
                <w:szCs w:val="20"/>
              </w:rPr>
              <w:t xml:space="preserve">Малашичева Анна Борисовна, кандидат биологических наук, заведующая научно-исследовательской лаборатории молекулярной кардиологии и генетики Института молекулярной биологии и генетики </w:t>
            </w:r>
            <w:r w:rsidR="00064C22" w:rsidRPr="00064C22">
              <w:rPr>
                <w:rFonts w:ascii="Times New Roman" w:hAnsi="Times New Roman"/>
                <w:sz w:val="20"/>
                <w:szCs w:val="20"/>
              </w:rPr>
              <w:t>ФГБУ «НМИЦ им. В.А. Алмазова» Минздрава России</w:t>
            </w:r>
            <w:r w:rsidRPr="00034B9B">
              <w:rPr>
                <w:rFonts w:ascii="Times New Roman" w:hAnsi="Times New Roman"/>
                <w:sz w:val="20"/>
                <w:szCs w:val="20"/>
              </w:rPr>
              <w:t xml:space="preserve"> (г. Санкт-Петербург, Россия)</w:t>
            </w:r>
          </w:p>
          <w:p w:rsidR="006F5955" w:rsidRPr="00034B9B" w:rsidRDefault="006F5955" w:rsidP="00526F53">
            <w:pPr>
              <w:spacing w:after="0" w:line="240" w:lineRule="auto"/>
              <w:jc w:val="both"/>
              <w:rPr>
                <w:rFonts w:ascii="Times New Roman" w:hAnsi="Times New Roman"/>
                <w:sz w:val="20"/>
                <w:szCs w:val="20"/>
              </w:rPr>
            </w:pPr>
            <w:r w:rsidRPr="00034B9B">
              <w:rPr>
                <w:rFonts w:ascii="Times New Roman" w:hAnsi="Times New Roman"/>
                <w:b/>
                <w:sz w:val="20"/>
                <w:szCs w:val="20"/>
              </w:rPr>
              <w:t>Сопредседатель секции:</w:t>
            </w:r>
            <w:r w:rsidRPr="00034B9B">
              <w:rPr>
                <w:rFonts w:ascii="Times New Roman" w:hAnsi="Times New Roman"/>
                <w:sz w:val="20"/>
                <w:szCs w:val="20"/>
              </w:rPr>
              <w:t xml:space="preserve"> </w:t>
            </w:r>
            <w:r w:rsidRPr="00034B9B">
              <w:rPr>
                <w:rFonts w:ascii="Times New Roman" w:hAnsi="Times New Roman"/>
                <w:sz w:val="20"/>
                <w:szCs w:val="20"/>
                <w:lang w:eastAsia="ru-RU"/>
              </w:rPr>
              <w:t>Капустин Александр Николаевич, кандидат биологических наук, ведущий исследователь, отдел сердечно-сосудистой биомедицины, АстраЗенека (г. Лондон, Соединенное Королевство)</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rPr>
              <w:t>Chair:</w:t>
            </w:r>
            <w:r w:rsidRPr="00034B9B">
              <w:rPr>
                <w:rFonts w:ascii="Times New Roman" w:hAnsi="Times New Roman"/>
                <w:sz w:val="20"/>
                <w:szCs w:val="20"/>
                <w:lang w:val="en-US"/>
              </w:rPr>
              <w:t xml:space="preserve"> Anna Malashicheva, PhD, Head of the Laboratory for Molecular Cardiology and Genetics, </w:t>
            </w:r>
            <w:r w:rsidRPr="00034B9B">
              <w:rPr>
                <w:rFonts w:ascii="Times New Roman" w:hAnsi="Times New Roman"/>
                <w:sz w:val="20"/>
                <w:szCs w:val="20"/>
                <w:lang w:val="en-US" w:eastAsia="ru-RU"/>
              </w:rPr>
              <w:t>Institute of Molecular Biology and Genetics, Almazov National Medical Research Centre, St. Petersburg, Russian Federation</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Alexander Kapustin, PhD, Associate Principal Scientist, Cardiovascular Division, AstraZeneca, London, United Kingdom</w:t>
            </w:r>
          </w:p>
        </w:tc>
      </w:tr>
      <w:tr w:rsidR="006F5955" w:rsidRPr="00034B9B"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Пленарный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15:10 – 15:40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Капустин Александр Николаевич, кандидат биологических наук, ведущий исследователь, отдел сердечно-сосудистой биомедицины, АстраЗенека (г. Лондон, Соединенное Королевство)</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Alexander Kapustin, PhD, Associate Principal Scientist, Cardiovascular Division, AstraZeneca, London, United Kingdom</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Extracellular vesicles stimulate human vascular smooth muscle cell calcification</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sz w:val="20"/>
                <w:szCs w:val="20"/>
                <w:lang w:eastAsia="ru-RU"/>
              </w:rPr>
            </w:pPr>
            <w:r w:rsidRPr="00034B9B">
              <w:rPr>
                <w:rFonts w:ascii="Times New Roman" w:hAnsi="Times New Roman"/>
                <w:i/>
                <w:sz w:val="20"/>
                <w:szCs w:val="20"/>
                <w:lang w:eastAsia="ru-RU"/>
              </w:rPr>
              <w:t>Внеклеточные везикулы (экзосомы) стимулируют кальцификацию гладкомышечных клеток человека</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 presentation</w:t>
            </w:r>
          </w:p>
          <w:p w:rsidR="006F5955" w:rsidRPr="00034B9B" w:rsidRDefault="006F5955" w:rsidP="00106C84">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15:40 – 16:00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 xml:space="preserve">Малашичева Анна Борисовна, кандидат биологических наук, заведующая научно-исследовательской </w:t>
            </w:r>
            <w:r w:rsidRPr="00034B9B">
              <w:rPr>
                <w:rFonts w:ascii="Times New Roman" w:hAnsi="Times New Roman"/>
                <w:i/>
                <w:sz w:val="20"/>
                <w:szCs w:val="20"/>
                <w:lang w:eastAsia="ru-RU"/>
              </w:rPr>
              <w:lastRenderedPageBreak/>
              <w:t xml:space="preserve">лаборатории молекулярной кардиологии и генетики Института молекулярной биологии и генетики </w:t>
            </w:r>
            <w:r w:rsidR="006231CC" w:rsidRPr="00034B9B">
              <w:rPr>
                <w:rFonts w:ascii="Times New Roman" w:hAnsi="Times New Roman"/>
                <w:i/>
                <w:sz w:val="20"/>
                <w:szCs w:val="20"/>
                <w:lang w:eastAsia="ru-RU"/>
              </w:rPr>
              <w:t>ФГБУ «НМИЦ им. В</w:t>
            </w:r>
            <w:r w:rsidR="006231CC" w:rsidRPr="00034B9B">
              <w:rPr>
                <w:rFonts w:ascii="Times New Roman" w:hAnsi="Times New Roman"/>
                <w:i/>
                <w:sz w:val="20"/>
                <w:szCs w:val="20"/>
                <w:lang w:val="en-US" w:eastAsia="ru-RU"/>
              </w:rPr>
              <w:t>.</w:t>
            </w:r>
            <w:r w:rsidR="006231CC" w:rsidRPr="00034B9B">
              <w:rPr>
                <w:rFonts w:ascii="Times New Roman" w:hAnsi="Times New Roman"/>
                <w:i/>
                <w:sz w:val="20"/>
                <w:szCs w:val="20"/>
                <w:lang w:eastAsia="ru-RU"/>
              </w:rPr>
              <w:t>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Алмазова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Минздрава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России</w:t>
            </w:r>
            <w:r w:rsidR="006231CC"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Anna Malashicheva, PhD, Head of the Laboratory for Molecular Cardiology and Genetics, Institute of Molecular Biology and Genetics, Almazov National Medical Research Centre, St. Petersburg,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Ранние дифференцировочные решения клеток в патогенезе </w:t>
            </w:r>
            <w:r w:rsidRPr="00034B9B">
              <w:rPr>
                <w:rFonts w:ascii="Times New Roman" w:hAnsi="Times New Roman"/>
                <w:i/>
                <w:sz w:val="20"/>
                <w:szCs w:val="20"/>
                <w:lang w:eastAsia="ru-RU"/>
              </w:rPr>
              <w:lastRenderedPageBreak/>
              <w:t xml:space="preserve">кальцификации аортального клапана </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Early cell differentiation decisions in the pathogenesis of aortic valve calcification</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16:00 – 1</w:t>
            </w:r>
            <w:r w:rsidRPr="00034B9B">
              <w:rPr>
                <w:rFonts w:ascii="Times New Roman" w:hAnsi="Times New Roman"/>
                <w:i/>
                <w:sz w:val="20"/>
                <w:szCs w:val="20"/>
                <w:lang w:val="en-US" w:eastAsia="ru-RU"/>
              </w:rPr>
              <w:t>6</w:t>
            </w:r>
            <w:r w:rsidRPr="00034B9B">
              <w:rPr>
                <w:rFonts w:ascii="Times New Roman" w:hAnsi="Times New Roman"/>
                <w:i/>
                <w:sz w:val="20"/>
                <w:szCs w:val="20"/>
                <w:lang w:eastAsia="ru-RU"/>
              </w:rPr>
              <w:t>:20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Иртюга Ольга Борисовна, кандидат медицинских наук, ведущий научный сотрудник научно-исследовательской лаборатории кардиомиопатий научно-исследовательского отдела некоронарогенных заболеваний сердца Института сердца и сосудов </w:t>
            </w:r>
            <w:r w:rsidR="006231CC" w:rsidRPr="00034B9B">
              <w:rPr>
                <w:rFonts w:ascii="Times New Roman" w:hAnsi="Times New Roman"/>
                <w:i/>
                <w:sz w:val="20"/>
                <w:szCs w:val="20"/>
                <w:lang w:eastAsia="ru-RU"/>
              </w:rPr>
              <w:t>ФГБУ «НМИЦ им. В</w:t>
            </w:r>
            <w:r w:rsidR="006231CC" w:rsidRPr="00034B9B">
              <w:rPr>
                <w:rFonts w:ascii="Times New Roman" w:hAnsi="Times New Roman"/>
                <w:i/>
                <w:sz w:val="20"/>
                <w:szCs w:val="20"/>
                <w:lang w:val="en-US" w:eastAsia="ru-RU"/>
              </w:rPr>
              <w:t>.</w:t>
            </w:r>
            <w:r w:rsidR="006231CC" w:rsidRPr="00034B9B">
              <w:rPr>
                <w:rFonts w:ascii="Times New Roman" w:hAnsi="Times New Roman"/>
                <w:i/>
                <w:sz w:val="20"/>
                <w:szCs w:val="20"/>
                <w:lang w:eastAsia="ru-RU"/>
              </w:rPr>
              <w:t>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Алмазова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Минздрава</w:t>
            </w:r>
            <w:r w:rsidR="006231CC" w:rsidRPr="00034B9B">
              <w:rPr>
                <w:rFonts w:ascii="Times New Roman" w:hAnsi="Times New Roman"/>
                <w:i/>
                <w:sz w:val="20"/>
                <w:szCs w:val="20"/>
                <w:lang w:val="en-US" w:eastAsia="ru-RU"/>
              </w:rPr>
              <w:t xml:space="preserve"> </w:t>
            </w:r>
            <w:r w:rsidR="006231CC" w:rsidRPr="00034B9B">
              <w:rPr>
                <w:rFonts w:ascii="Times New Roman" w:hAnsi="Times New Roman"/>
                <w:i/>
                <w:sz w:val="20"/>
                <w:szCs w:val="20"/>
                <w:lang w:eastAsia="ru-RU"/>
              </w:rPr>
              <w:t>России</w:t>
            </w:r>
            <w:r w:rsidR="006231CC"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Санкт</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Петербург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Olga Irtyuga, MD, PhD, Leading Researcher, Laboratory for Cardiomyopathy, Division of Non-Ischemic Heart Disease, Institute of Heart and Vessels, Almazov National Medical Research Centre, St. Petersburg,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Биомаркеры фиброза и воспаления в патогенезе аортального стеноза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Biomarkers of fibrosis and inflammation in the pathogenesis of aortic stenosis</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Oral </w:t>
            </w:r>
            <w:r w:rsidRPr="00034B9B">
              <w:rPr>
                <w:rFonts w:ascii="Times New Roman" w:hAnsi="Times New Roman"/>
                <w:i/>
                <w:sz w:val="20"/>
                <w:szCs w:val="20"/>
                <w:lang w:val="en-US" w:eastAsia="ru-RU"/>
              </w:rPr>
              <w:lastRenderedPageBreak/>
              <w:t>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w:t>
            </w:r>
            <w:r w:rsidRPr="00034B9B">
              <w:rPr>
                <w:rFonts w:ascii="Times New Roman" w:hAnsi="Times New Roman"/>
                <w:i/>
                <w:sz w:val="20"/>
                <w:szCs w:val="20"/>
                <w:lang w:val="en-US" w:eastAsia="ru-RU"/>
              </w:rPr>
              <w:t>6</w:t>
            </w:r>
            <w:r w:rsidRPr="00034B9B">
              <w:rPr>
                <w:rFonts w:ascii="Times New Roman" w:hAnsi="Times New Roman"/>
                <w:i/>
                <w:sz w:val="20"/>
                <w:szCs w:val="20"/>
                <w:lang w:eastAsia="ru-RU"/>
              </w:rPr>
              <w:t>:20 – 1</w:t>
            </w:r>
            <w:r w:rsidRPr="00034B9B">
              <w:rPr>
                <w:rFonts w:ascii="Times New Roman" w:hAnsi="Times New Roman"/>
                <w:i/>
                <w:sz w:val="20"/>
                <w:szCs w:val="20"/>
                <w:lang w:val="en-US" w:eastAsia="ru-RU"/>
              </w:rPr>
              <w:t>6</w:t>
            </w:r>
            <w:r w:rsidRPr="00034B9B">
              <w:rPr>
                <w:rFonts w:ascii="Times New Roman" w:hAnsi="Times New Roman"/>
                <w:i/>
                <w:sz w:val="20"/>
                <w:szCs w:val="20"/>
                <w:lang w:eastAsia="ru-RU"/>
              </w:rPr>
              <w:t>:40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 xml:space="preserve">Зубко Александр Владимирович, кандидат медицинских наук, </w:t>
            </w:r>
            <w:r w:rsidRPr="00034B9B">
              <w:rPr>
                <w:rFonts w:ascii="Times New Roman" w:hAnsi="Times New Roman"/>
                <w:i/>
                <w:sz w:val="20"/>
                <w:szCs w:val="20"/>
                <w:lang w:eastAsia="ru-RU"/>
              </w:rPr>
              <w:lastRenderedPageBreak/>
              <w:t>заведующий группой клеточных технологий</w:t>
            </w:r>
            <w:r w:rsidR="00064C22">
              <w:rPr>
                <w:rFonts w:ascii="Times New Roman" w:hAnsi="Times New Roman"/>
                <w:i/>
                <w:sz w:val="20"/>
                <w:szCs w:val="20"/>
                <w:lang w:eastAsia="ru-RU"/>
              </w:rPr>
              <w:t xml:space="preserve"> </w:t>
            </w:r>
            <w:r w:rsidRPr="00034B9B">
              <w:rPr>
                <w:rFonts w:ascii="Times New Roman" w:hAnsi="Times New Roman"/>
                <w:i/>
                <w:sz w:val="20"/>
                <w:szCs w:val="20"/>
                <w:lang w:eastAsia="ru-RU"/>
              </w:rPr>
              <w:t xml:space="preserve">и молекулярно-генетических исследований </w:t>
            </w:r>
            <w:r w:rsidR="00DF6A2D" w:rsidRPr="00034B9B">
              <w:rPr>
                <w:rFonts w:ascii="Times New Roman" w:hAnsi="Times New Roman"/>
                <w:i/>
                <w:sz w:val="20"/>
                <w:szCs w:val="20"/>
                <w:lang w:eastAsia="ru-RU"/>
              </w:rPr>
              <w:t xml:space="preserve">ФГБУ «НМИЦ ССХ </w:t>
            </w:r>
            <w:r w:rsidR="003D0E2D" w:rsidRPr="00034B9B">
              <w:rPr>
                <w:rFonts w:ascii="Times New Roman" w:hAnsi="Times New Roman"/>
                <w:i/>
                <w:sz w:val="20"/>
                <w:szCs w:val="20"/>
                <w:lang w:eastAsia="ru-RU"/>
              </w:rPr>
              <w:t>им</w:t>
            </w:r>
            <w:r w:rsidR="00DF6A2D" w:rsidRPr="00034B9B">
              <w:rPr>
                <w:rFonts w:ascii="Times New Roman" w:hAnsi="Times New Roman"/>
                <w:i/>
                <w:sz w:val="20"/>
                <w:szCs w:val="20"/>
                <w:lang w:eastAsia="ru-RU"/>
              </w:rPr>
              <w:t>. А</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Н</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Б</w:t>
            </w:r>
            <w:r w:rsidR="003D0E2D" w:rsidRPr="00034B9B">
              <w:rPr>
                <w:rFonts w:ascii="Times New Roman" w:hAnsi="Times New Roman"/>
                <w:i/>
                <w:sz w:val="20"/>
                <w:szCs w:val="20"/>
                <w:lang w:eastAsia="ru-RU"/>
              </w:rPr>
              <w:t>акулева</w:t>
            </w:r>
            <w:r w:rsidR="00DF6A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Минздрава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России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Alexander Zubko, MD, PhD, Head of the Laboratory for Cell Biology and Molecular Genetics, Bakulev National Medical Cardiovascular Surgery Research Centre, Moscow,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Морфологические изменения ткани тимуса у новорожденных с </w:t>
            </w:r>
            <w:r w:rsidRPr="00034B9B">
              <w:rPr>
                <w:rFonts w:ascii="Times New Roman" w:hAnsi="Times New Roman"/>
                <w:i/>
                <w:sz w:val="20"/>
                <w:szCs w:val="20"/>
                <w:lang w:eastAsia="ru-RU"/>
              </w:rPr>
              <w:lastRenderedPageBreak/>
              <w:t>врожденными пороками сердца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Morphological alterations of thymus in infants with congenital heart disease</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w:t>
            </w:r>
            <w:r w:rsidRPr="00034B9B">
              <w:rPr>
                <w:rFonts w:ascii="Times New Roman" w:hAnsi="Times New Roman"/>
                <w:i/>
                <w:sz w:val="20"/>
                <w:szCs w:val="20"/>
                <w:lang w:val="en-US" w:eastAsia="ru-RU"/>
              </w:rPr>
              <w:t>6</w:t>
            </w:r>
            <w:r w:rsidRPr="00034B9B">
              <w:rPr>
                <w:rFonts w:ascii="Times New Roman" w:hAnsi="Times New Roman"/>
                <w:i/>
                <w:sz w:val="20"/>
                <w:szCs w:val="20"/>
                <w:lang w:eastAsia="ru-RU"/>
              </w:rPr>
              <w:t>:40 – 17:00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Емельянчик Елена Юрьевна, доктор медицинских наук, профессор кафедры педиатрии Института последипломного образования </w:t>
            </w:r>
            <w:r w:rsidR="00DF6A2D" w:rsidRPr="00034B9B">
              <w:rPr>
                <w:rFonts w:ascii="Times New Roman" w:hAnsi="Times New Roman"/>
                <w:i/>
                <w:sz w:val="20"/>
                <w:szCs w:val="20"/>
                <w:lang w:eastAsia="ru-RU"/>
              </w:rPr>
              <w:t>ФГБОУ ВО КрасГМУ им. проф. В</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Ф</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Войно</w:t>
            </w:r>
            <w:r w:rsidR="00DF6A2D" w:rsidRPr="00034B9B">
              <w:rPr>
                <w:rFonts w:ascii="Times New Roman" w:hAnsi="Times New Roman"/>
                <w:i/>
                <w:sz w:val="20"/>
                <w:szCs w:val="20"/>
                <w:lang w:val="en-US" w:eastAsia="ru-RU"/>
              </w:rPr>
              <w:t>-</w:t>
            </w:r>
            <w:r w:rsidR="00DF6A2D" w:rsidRPr="00034B9B">
              <w:rPr>
                <w:rFonts w:ascii="Times New Roman" w:hAnsi="Times New Roman"/>
                <w:i/>
                <w:sz w:val="20"/>
                <w:szCs w:val="20"/>
                <w:lang w:eastAsia="ru-RU"/>
              </w:rPr>
              <w:t>Ясенецкого</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Минздрава</w:t>
            </w:r>
            <w:r w:rsidR="00DF6A2D" w:rsidRPr="00034B9B">
              <w:rPr>
                <w:rFonts w:ascii="Times New Roman" w:hAnsi="Times New Roman"/>
                <w:i/>
                <w:sz w:val="20"/>
                <w:szCs w:val="20"/>
                <w:lang w:val="en-US" w:eastAsia="ru-RU"/>
              </w:rPr>
              <w:t xml:space="preserve"> </w:t>
            </w:r>
            <w:r w:rsidR="00DF6A2D" w:rsidRPr="00034B9B">
              <w:rPr>
                <w:rFonts w:ascii="Times New Roman" w:hAnsi="Times New Roman"/>
                <w:i/>
                <w:sz w:val="20"/>
                <w:szCs w:val="20"/>
                <w:lang w:eastAsia="ru-RU"/>
              </w:rPr>
              <w:t>России</w:t>
            </w:r>
            <w:r w:rsidR="00DF6A2D"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Красноярск</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Elena Emeliyanchik, MD, PhD, Professor, Department of Pediatric Diseases, Institute for Postgraduate Education, Krasnoyarsk State Medical University, Krasnoyarsk,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Роль эндотелиальной дисфункции в естественном течении легочной артериальной гипертензии, ассоциированной с врожденными пороками сердца у детей</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Endothelial dysfunction and pulmonary arterial hypertension associated with congenital heart disease</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17:00 – 1</w:t>
            </w:r>
            <w:r w:rsidRPr="00034B9B">
              <w:rPr>
                <w:rFonts w:ascii="Times New Roman" w:hAnsi="Times New Roman"/>
                <w:i/>
                <w:sz w:val="20"/>
                <w:szCs w:val="20"/>
                <w:lang w:val="en-US" w:eastAsia="ru-RU"/>
              </w:rPr>
              <w:t>7</w:t>
            </w:r>
            <w:r w:rsidRPr="00034B9B">
              <w:rPr>
                <w:rFonts w:ascii="Times New Roman" w:hAnsi="Times New Roman"/>
                <w:i/>
                <w:sz w:val="20"/>
                <w:szCs w:val="20"/>
                <w:lang w:eastAsia="ru-RU"/>
              </w:rPr>
              <w:t>:20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Мухамадияров Ринат Авхадиевич, кандидат биологических наук, старший научный сотрудник лаборатории фундаментальных аспектов атеросклероза отдела экспериментальной и клинической кардиологии </w:t>
            </w:r>
            <w:r w:rsidR="00DE72AE" w:rsidRPr="00034B9B">
              <w:rPr>
                <w:rFonts w:ascii="Times New Roman" w:hAnsi="Times New Roman"/>
                <w:i/>
                <w:sz w:val="20"/>
                <w:szCs w:val="20"/>
                <w:lang w:eastAsia="ru-RU"/>
              </w:rPr>
              <w:lastRenderedPageBreak/>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Rinat Mukhamadiyarov, PhD, Senior Researcher, Laboratory for Vascular Biology, Division of Experimental and Clinical Cardiology, Research Institute for Complex Issues of Cardiovascular Diseases, Kemerovo,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Оригинальный способ пробоподготовки и гистологического анализа нативных клапанов сердца и их биопротезов: новый подход к оценке минерализации и васкуляризации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An original approach for tissue preparation and histological analysis of native and bioprosthetic heart valves: an integrity approach to evaluate mineralisation and vascularisation</w:t>
            </w:r>
          </w:p>
        </w:tc>
      </w:tr>
      <w:tr w:rsidR="006F5955" w:rsidRPr="000B3C6C" w:rsidTr="005112AA">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w:t>
            </w:r>
            <w:r w:rsidRPr="00034B9B">
              <w:rPr>
                <w:rFonts w:ascii="Times New Roman" w:hAnsi="Times New Roman"/>
                <w:i/>
                <w:sz w:val="20"/>
                <w:szCs w:val="20"/>
                <w:lang w:val="en-US" w:eastAsia="ru-RU"/>
              </w:rPr>
              <w:t>7</w:t>
            </w:r>
            <w:r w:rsidRPr="00034B9B">
              <w:rPr>
                <w:rFonts w:ascii="Times New Roman" w:hAnsi="Times New Roman"/>
                <w:i/>
                <w:sz w:val="20"/>
                <w:szCs w:val="20"/>
                <w:lang w:eastAsia="ru-RU"/>
              </w:rPr>
              <w:t>:20 – 1</w:t>
            </w:r>
            <w:r w:rsidRPr="00034B9B">
              <w:rPr>
                <w:rFonts w:ascii="Times New Roman" w:hAnsi="Times New Roman"/>
                <w:i/>
                <w:sz w:val="20"/>
                <w:szCs w:val="20"/>
                <w:lang w:val="en-US" w:eastAsia="ru-RU"/>
              </w:rPr>
              <w:t>7</w:t>
            </w:r>
            <w:r w:rsidRPr="00034B9B">
              <w:rPr>
                <w:rFonts w:ascii="Times New Roman" w:hAnsi="Times New Roman"/>
                <w:i/>
                <w:sz w:val="20"/>
                <w:szCs w:val="20"/>
                <w:lang w:eastAsia="ru-RU"/>
              </w:rPr>
              <w:t>:40</w:t>
            </w:r>
          </w:p>
        </w:tc>
        <w:tc>
          <w:tcPr>
            <w:tcW w:w="2835"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Костюнин Александр Евгеньевич, кандидат биологических наук, младший научный сотрудник лаборатории новых биоматериалов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Alexander Kostyunin, PhD, Junior Researcher, Laboratory for Novel Biomaterials, Division of Experimental and Clinical Cardiology, Research Institute for Complex Issues of Cardiovascular Diseases, Kemerovo, Russian Federation</w:t>
            </w:r>
          </w:p>
        </w:tc>
        <w:tc>
          <w:tcPr>
            <w:tcW w:w="2211"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Феномены трансдифференцировки в нативных и протезных клапанах сердца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Transdifferentiation phenomena in native and bioprosthetic heart valves</w:t>
            </w:r>
          </w:p>
        </w:tc>
      </w:tr>
      <w:tr w:rsidR="00BB413E" w:rsidRPr="000B3C6C" w:rsidTr="009275E5">
        <w:tc>
          <w:tcPr>
            <w:tcW w:w="6464" w:type="dxa"/>
            <w:gridSpan w:val="3"/>
            <w:vAlign w:val="center"/>
          </w:tcPr>
          <w:p w:rsidR="00BB413E" w:rsidRPr="00BB413E" w:rsidRDefault="00BB413E" w:rsidP="00BB413E">
            <w:pPr>
              <w:spacing w:after="0" w:line="240" w:lineRule="auto"/>
              <w:jc w:val="center"/>
              <w:rPr>
                <w:rFonts w:ascii="Times New Roman" w:hAnsi="Times New Roman"/>
                <w:b/>
                <w:sz w:val="20"/>
                <w:szCs w:val="20"/>
                <w:lang w:eastAsia="ru-RU"/>
              </w:rPr>
            </w:pPr>
            <w:r w:rsidRPr="00BB413E">
              <w:rPr>
                <w:rFonts w:ascii="Times New Roman" w:hAnsi="Times New Roman"/>
                <w:b/>
                <w:sz w:val="20"/>
                <w:szCs w:val="20"/>
                <w:lang w:eastAsia="ru-RU"/>
              </w:rPr>
              <w:t>Рекламное выступление ООО «</w:t>
            </w:r>
            <w:r>
              <w:rPr>
                <w:rFonts w:ascii="Times New Roman" w:hAnsi="Times New Roman"/>
                <w:b/>
                <w:sz w:val="20"/>
                <w:szCs w:val="20"/>
                <w:lang w:eastAsia="ru-RU"/>
              </w:rPr>
              <w:t>Химмед Сибирь</w:t>
            </w:r>
            <w:r w:rsidRPr="00BB413E">
              <w:rPr>
                <w:rFonts w:ascii="Times New Roman" w:hAnsi="Times New Roman"/>
                <w:b/>
                <w:sz w:val="20"/>
                <w:szCs w:val="20"/>
                <w:lang w:eastAsia="ru-RU"/>
              </w:rPr>
              <w:t>»</w:t>
            </w:r>
          </w:p>
          <w:p w:rsidR="00BB413E" w:rsidRPr="00BB413E" w:rsidRDefault="00BB413E" w:rsidP="00BB413E">
            <w:pPr>
              <w:spacing w:after="0" w:line="240" w:lineRule="auto"/>
              <w:jc w:val="center"/>
              <w:rPr>
                <w:rFonts w:ascii="Times New Roman" w:hAnsi="Times New Roman"/>
                <w:b/>
                <w:sz w:val="20"/>
                <w:szCs w:val="20"/>
                <w:lang w:val="en-US" w:eastAsia="ru-RU"/>
              </w:rPr>
            </w:pPr>
            <w:r w:rsidRPr="002B3B53">
              <w:rPr>
                <w:rFonts w:ascii="Times New Roman" w:hAnsi="Times New Roman"/>
                <w:b/>
                <w:sz w:val="20"/>
                <w:szCs w:val="20"/>
                <w:lang w:val="en-US" w:eastAsia="ru-RU"/>
              </w:rPr>
              <w:t xml:space="preserve">Advertisement of </w:t>
            </w:r>
            <w:r>
              <w:rPr>
                <w:rFonts w:ascii="Times New Roman" w:hAnsi="Times New Roman"/>
                <w:b/>
                <w:sz w:val="20"/>
                <w:szCs w:val="20"/>
                <w:lang w:val="en-US" w:eastAsia="ru-RU"/>
              </w:rPr>
              <w:t>Chimmed</w:t>
            </w:r>
            <w:r w:rsidRPr="002B3B53">
              <w:rPr>
                <w:rFonts w:ascii="Times New Roman" w:hAnsi="Times New Roman"/>
                <w:b/>
                <w:sz w:val="20"/>
                <w:szCs w:val="20"/>
                <w:lang w:val="en-US" w:eastAsia="ru-RU"/>
              </w:rPr>
              <w:t xml:space="preserve"> </w:t>
            </w:r>
            <w:r>
              <w:rPr>
                <w:rFonts w:ascii="Times New Roman" w:hAnsi="Times New Roman"/>
                <w:b/>
                <w:sz w:val="20"/>
                <w:szCs w:val="20"/>
                <w:lang w:val="en-US" w:eastAsia="ru-RU"/>
              </w:rPr>
              <w:t>Siberia LLC</w:t>
            </w:r>
          </w:p>
          <w:p w:rsidR="00BB413E" w:rsidRPr="002B3B53" w:rsidRDefault="00BB413E" w:rsidP="00BB413E">
            <w:pPr>
              <w:spacing w:after="0" w:line="240" w:lineRule="auto"/>
              <w:jc w:val="center"/>
              <w:rPr>
                <w:rFonts w:ascii="Times New Roman" w:hAnsi="Times New Roman"/>
                <w:i/>
                <w:sz w:val="20"/>
                <w:szCs w:val="20"/>
                <w:lang w:val="en-US" w:eastAsia="ru-RU"/>
              </w:rPr>
            </w:pPr>
            <w:r w:rsidRPr="002B3B53">
              <w:rPr>
                <w:rFonts w:ascii="Times New Roman" w:hAnsi="Times New Roman"/>
                <w:b/>
                <w:sz w:val="20"/>
                <w:szCs w:val="20"/>
                <w:lang w:val="en-US" w:eastAsia="ru-RU"/>
              </w:rPr>
              <w:t>17:40 – 17:50</w:t>
            </w:r>
          </w:p>
        </w:tc>
      </w:tr>
      <w:tr w:rsidR="006F5955" w:rsidRPr="000B3C6C" w:rsidTr="00BB413E">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Мастер-класс </w:t>
            </w:r>
            <w:r w:rsidRPr="00034B9B">
              <w:rPr>
                <w:rFonts w:ascii="Times New Roman" w:hAnsi="Times New Roman"/>
                <w:sz w:val="20"/>
                <w:szCs w:val="20"/>
              </w:rPr>
              <w:t>«</w:t>
            </w:r>
            <w:r w:rsidRPr="00034B9B">
              <w:rPr>
                <w:rFonts w:ascii="Times New Roman" w:hAnsi="Times New Roman"/>
                <w:b/>
                <w:sz w:val="20"/>
                <w:szCs w:val="20"/>
              </w:rPr>
              <w:t>Статистический анализ и представление данных в экспериментальных исследованиях»</w:t>
            </w:r>
          </w:p>
          <w:p w:rsidR="006F5955" w:rsidRPr="00034B9B" w:rsidRDefault="006F5955" w:rsidP="00526F5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Master Class Statistical analysis and data presentation in basic research</w:t>
            </w:r>
          </w:p>
          <w:p w:rsidR="006F5955" w:rsidRPr="00034B9B" w:rsidRDefault="006F5955" w:rsidP="00526F53">
            <w:pPr>
              <w:spacing w:after="0" w:line="240" w:lineRule="auto"/>
              <w:jc w:val="center"/>
              <w:rPr>
                <w:rFonts w:ascii="Times New Roman" w:hAnsi="Times New Roman"/>
                <w:b/>
                <w:sz w:val="20"/>
                <w:szCs w:val="20"/>
              </w:rPr>
            </w:pPr>
            <w:r w:rsidRPr="00034B9B">
              <w:rPr>
                <w:rFonts w:ascii="Times New Roman" w:hAnsi="Times New Roman"/>
                <w:b/>
                <w:sz w:val="20"/>
                <w:szCs w:val="20"/>
              </w:rPr>
              <w:t>17:</w:t>
            </w:r>
            <w:r w:rsidR="00BB413E">
              <w:rPr>
                <w:rFonts w:ascii="Times New Roman" w:hAnsi="Times New Roman"/>
                <w:b/>
                <w:sz w:val="20"/>
                <w:szCs w:val="20"/>
              </w:rPr>
              <w:t>5</w:t>
            </w:r>
            <w:r w:rsidRPr="00034B9B">
              <w:rPr>
                <w:rFonts w:ascii="Times New Roman" w:hAnsi="Times New Roman"/>
                <w:b/>
                <w:sz w:val="20"/>
                <w:szCs w:val="20"/>
              </w:rPr>
              <w:t>0 – 18:00</w:t>
            </w:r>
          </w:p>
          <w:p w:rsidR="006F5955" w:rsidRPr="00034B9B" w:rsidRDefault="006F5955" w:rsidP="00961088">
            <w:pPr>
              <w:spacing w:after="0" w:line="240" w:lineRule="auto"/>
              <w:jc w:val="both"/>
              <w:rPr>
                <w:rFonts w:ascii="Times New Roman" w:hAnsi="Times New Roman"/>
                <w:sz w:val="20"/>
                <w:szCs w:val="20"/>
                <w:lang w:eastAsia="ru-RU"/>
              </w:rPr>
            </w:pPr>
            <w:r w:rsidRPr="00034B9B">
              <w:rPr>
                <w:rFonts w:ascii="Times New Roman" w:hAnsi="Times New Roman"/>
                <w:sz w:val="20"/>
                <w:szCs w:val="20"/>
              </w:rPr>
              <w:t xml:space="preserve">Кутихин Антон Геннадьевич, </w:t>
            </w:r>
            <w:r w:rsidRPr="00034B9B">
              <w:rPr>
                <w:rFonts w:ascii="Times New Roman" w:hAnsi="Times New Roman"/>
                <w:sz w:val="20"/>
                <w:szCs w:val="20"/>
                <w:lang w:eastAsia="ru-RU"/>
              </w:rPr>
              <w:t xml:space="preserve">заведующий лабораторией фундаментальных аспектов атеросклероза отдела экспериментальной и клинической кардиологии </w:t>
            </w:r>
            <w:r w:rsidR="002B3B53">
              <w:rPr>
                <w:rFonts w:ascii="Times New Roman" w:hAnsi="Times New Roman"/>
                <w:sz w:val="20"/>
                <w:szCs w:val="20"/>
                <w:lang w:eastAsia="ru-RU"/>
              </w:rPr>
              <w:t>НИИ КПССЗ</w:t>
            </w:r>
            <w:r w:rsidRPr="00034B9B">
              <w:rPr>
                <w:rFonts w:ascii="Times New Roman" w:hAnsi="Times New Roman"/>
                <w:sz w:val="20"/>
                <w:szCs w:val="20"/>
                <w:lang w:eastAsia="ru-RU"/>
              </w:rPr>
              <w:t xml:space="preserve"> (г. Кемерово, Россия)</w:t>
            </w:r>
          </w:p>
          <w:p w:rsidR="006F5955" w:rsidRPr="00034B9B" w:rsidRDefault="006F5955" w:rsidP="00EC4CFF">
            <w:pPr>
              <w:spacing w:after="0" w:line="240" w:lineRule="auto"/>
              <w:jc w:val="both"/>
              <w:rPr>
                <w:rFonts w:ascii="Times New Roman" w:hAnsi="Times New Roman"/>
                <w:sz w:val="20"/>
                <w:szCs w:val="20"/>
                <w:lang w:val="en-US" w:eastAsia="ru-RU"/>
              </w:rPr>
            </w:pPr>
            <w:r w:rsidRPr="00034B9B">
              <w:rPr>
                <w:rFonts w:ascii="Times New Roman" w:hAnsi="Times New Roman"/>
                <w:sz w:val="20"/>
                <w:szCs w:val="20"/>
                <w:lang w:val="en-US" w:eastAsia="ru-RU"/>
              </w:rPr>
              <w:t xml:space="preserve">Anton Kutikhin, MD, PhD, Head of the Laboratory for Vascular Biology, </w:t>
            </w:r>
            <w:r w:rsidRPr="00034B9B">
              <w:rPr>
                <w:rFonts w:ascii="Times New Roman" w:hAnsi="Times New Roman"/>
                <w:sz w:val="20"/>
                <w:szCs w:val="20"/>
                <w:lang w:val="en-US" w:eastAsia="ru-RU"/>
              </w:rPr>
              <w:lastRenderedPageBreak/>
              <w:t>Division of Experimental and Clinical Cardiology, Research Institute for Complex Issues of Cardiovascular Diseases, Kemerovo, Russian Federation</w:t>
            </w:r>
          </w:p>
        </w:tc>
      </w:tr>
      <w:tr w:rsidR="006F5955" w:rsidRPr="00034B9B" w:rsidTr="00BB413E">
        <w:tc>
          <w:tcPr>
            <w:tcW w:w="6464" w:type="dxa"/>
            <w:gridSpan w:val="3"/>
            <w:vAlign w:val="center"/>
          </w:tcPr>
          <w:p w:rsidR="006F5955" w:rsidRPr="00034B9B" w:rsidRDefault="006F5955" w:rsidP="007124CE">
            <w:pPr>
              <w:spacing w:after="0" w:line="240" w:lineRule="auto"/>
              <w:jc w:val="center"/>
              <w:rPr>
                <w:rFonts w:ascii="Times New Roman" w:hAnsi="Times New Roman"/>
                <w:b/>
                <w:sz w:val="20"/>
                <w:szCs w:val="20"/>
              </w:rPr>
            </w:pPr>
            <w:r w:rsidRPr="00034B9B">
              <w:rPr>
                <w:rFonts w:ascii="Times New Roman" w:hAnsi="Times New Roman"/>
                <w:b/>
                <w:sz w:val="20"/>
                <w:szCs w:val="20"/>
              </w:rPr>
              <w:lastRenderedPageBreak/>
              <w:t>Транспорт в ресторан «Гриль-бар 42»</w:t>
            </w:r>
          </w:p>
          <w:p w:rsidR="006F5955" w:rsidRPr="00034B9B" w:rsidRDefault="006F5955" w:rsidP="00E20AFD">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Bus transport to Grill Bar 42</w:t>
            </w:r>
          </w:p>
          <w:p w:rsidR="006F5955" w:rsidRPr="00034B9B" w:rsidRDefault="006F5955" w:rsidP="00E20AFD">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1</w:t>
            </w:r>
            <w:r w:rsidRPr="00034B9B">
              <w:rPr>
                <w:rFonts w:ascii="Times New Roman" w:hAnsi="Times New Roman"/>
                <w:b/>
                <w:sz w:val="20"/>
                <w:szCs w:val="20"/>
              </w:rPr>
              <w:t>8</w:t>
            </w:r>
            <w:r w:rsidRPr="00034B9B">
              <w:rPr>
                <w:rFonts w:ascii="Times New Roman" w:hAnsi="Times New Roman"/>
                <w:b/>
                <w:sz w:val="20"/>
                <w:szCs w:val="20"/>
                <w:lang w:val="en-US"/>
              </w:rPr>
              <w:t>:00 – 1</w:t>
            </w:r>
            <w:r w:rsidRPr="00034B9B">
              <w:rPr>
                <w:rFonts w:ascii="Times New Roman" w:hAnsi="Times New Roman"/>
                <w:b/>
                <w:sz w:val="20"/>
                <w:szCs w:val="20"/>
              </w:rPr>
              <w:t>8</w:t>
            </w:r>
            <w:r w:rsidRPr="00034B9B">
              <w:rPr>
                <w:rFonts w:ascii="Times New Roman" w:hAnsi="Times New Roman"/>
                <w:b/>
                <w:sz w:val="20"/>
                <w:szCs w:val="20"/>
                <w:lang w:val="en-US"/>
              </w:rPr>
              <w:t>:30</w:t>
            </w:r>
          </w:p>
        </w:tc>
      </w:tr>
      <w:tr w:rsidR="006F5955" w:rsidRPr="00034B9B" w:rsidTr="00BB413E">
        <w:tc>
          <w:tcPr>
            <w:tcW w:w="6464" w:type="dxa"/>
            <w:gridSpan w:val="3"/>
            <w:vAlign w:val="center"/>
          </w:tcPr>
          <w:p w:rsidR="006F5955" w:rsidRPr="00034B9B" w:rsidRDefault="006F5955" w:rsidP="00564BF7">
            <w:pPr>
              <w:spacing w:after="0" w:line="240" w:lineRule="auto"/>
              <w:jc w:val="center"/>
              <w:rPr>
                <w:rFonts w:ascii="Times New Roman" w:hAnsi="Times New Roman"/>
                <w:b/>
                <w:sz w:val="20"/>
                <w:szCs w:val="20"/>
              </w:rPr>
            </w:pPr>
            <w:r w:rsidRPr="00034B9B">
              <w:rPr>
                <w:rFonts w:ascii="Times New Roman" w:hAnsi="Times New Roman"/>
                <w:b/>
                <w:sz w:val="20"/>
                <w:szCs w:val="20"/>
              </w:rPr>
              <w:t>Торжественный ужин (ресторан «Гриль-бар 42»)</w:t>
            </w:r>
          </w:p>
          <w:p w:rsidR="006F5955" w:rsidRPr="00034B9B" w:rsidRDefault="006F5955" w:rsidP="007124CE">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Social</w:t>
            </w:r>
            <w:r w:rsidRPr="00034B9B">
              <w:rPr>
                <w:rFonts w:ascii="Times New Roman" w:hAnsi="Times New Roman"/>
                <w:b/>
                <w:sz w:val="20"/>
                <w:szCs w:val="20"/>
              </w:rPr>
              <w:t xml:space="preserve"> </w:t>
            </w:r>
            <w:r w:rsidRPr="00034B9B">
              <w:rPr>
                <w:rFonts w:ascii="Times New Roman" w:hAnsi="Times New Roman"/>
                <w:b/>
                <w:sz w:val="20"/>
                <w:szCs w:val="20"/>
                <w:lang w:val="en-US"/>
              </w:rPr>
              <w:t>Event</w:t>
            </w:r>
            <w:r w:rsidRPr="00034B9B">
              <w:rPr>
                <w:rFonts w:ascii="Times New Roman" w:hAnsi="Times New Roman"/>
                <w:b/>
                <w:sz w:val="20"/>
                <w:szCs w:val="20"/>
              </w:rPr>
              <w:t xml:space="preserve">, </w:t>
            </w:r>
            <w:r w:rsidRPr="00034B9B">
              <w:rPr>
                <w:rFonts w:ascii="Times New Roman" w:hAnsi="Times New Roman"/>
                <w:b/>
                <w:sz w:val="20"/>
                <w:szCs w:val="20"/>
                <w:lang w:val="en-US"/>
              </w:rPr>
              <w:t>Grill Bar 42</w:t>
            </w:r>
          </w:p>
          <w:p w:rsidR="006F5955" w:rsidRPr="00034B9B" w:rsidRDefault="006F5955" w:rsidP="00564BF7">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1</w:t>
            </w:r>
            <w:r w:rsidRPr="00034B9B">
              <w:rPr>
                <w:rFonts w:ascii="Times New Roman" w:hAnsi="Times New Roman"/>
                <w:b/>
                <w:sz w:val="20"/>
                <w:szCs w:val="20"/>
              </w:rPr>
              <w:t>8</w:t>
            </w:r>
            <w:r w:rsidRPr="00034B9B">
              <w:rPr>
                <w:rFonts w:ascii="Times New Roman" w:hAnsi="Times New Roman"/>
                <w:b/>
                <w:sz w:val="20"/>
                <w:szCs w:val="20"/>
                <w:lang w:val="en-US"/>
              </w:rPr>
              <w:t>:30 – 2</w:t>
            </w:r>
            <w:r w:rsidRPr="00034B9B">
              <w:rPr>
                <w:rFonts w:ascii="Times New Roman" w:hAnsi="Times New Roman"/>
                <w:b/>
                <w:sz w:val="20"/>
                <w:szCs w:val="20"/>
              </w:rPr>
              <w:t>2</w:t>
            </w:r>
            <w:r w:rsidRPr="00034B9B">
              <w:rPr>
                <w:rFonts w:ascii="Times New Roman" w:hAnsi="Times New Roman"/>
                <w:b/>
                <w:sz w:val="20"/>
                <w:szCs w:val="20"/>
                <w:lang w:val="en-US"/>
              </w:rPr>
              <w:t>:30</w:t>
            </w:r>
          </w:p>
        </w:tc>
      </w:tr>
    </w:tbl>
    <w:p w:rsidR="006F5955" w:rsidRPr="00034B9B" w:rsidRDefault="006F5955" w:rsidP="00001A8E">
      <w:pPr>
        <w:spacing w:after="0" w:line="240" w:lineRule="auto"/>
        <w:jc w:val="center"/>
        <w:rPr>
          <w:rFonts w:ascii="Times New Roman" w:hAnsi="Times New Roman"/>
          <w:b/>
          <w:sz w:val="20"/>
          <w:szCs w:val="20"/>
        </w:rPr>
      </w:pPr>
      <w:r w:rsidRPr="00034B9B">
        <w:rPr>
          <w:rFonts w:ascii="Times New Roman" w:hAnsi="Times New Roman"/>
          <w:sz w:val="20"/>
          <w:szCs w:val="20"/>
          <w:u w:val="single"/>
        </w:rPr>
        <w:br w:type="page"/>
      </w:r>
      <w:r w:rsidRPr="00034B9B">
        <w:rPr>
          <w:rFonts w:ascii="Times New Roman" w:hAnsi="Times New Roman"/>
          <w:b/>
          <w:sz w:val="20"/>
          <w:szCs w:val="20"/>
        </w:rPr>
        <w:lastRenderedPageBreak/>
        <w:t>Третий день Конгресса (7 ноября)</w:t>
      </w:r>
    </w:p>
    <w:p w:rsidR="006F5955" w:rsidRPr="00034B9B" w:rsidRDefault="006F5955" w:rsidP="002D3BF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Day</w:t>
      </w:r>
      <w:r w:rsidRPr="00034B9B">
        <w:rPr>
          <w:rFonts w:ascii="Times New Roman" w:hAnsi="Times New Roman"/>
          <w:b/>
          <w:sz w:val="20"/>
          <w:szCs w:val="20"/>
        </w:rPr>
        <w:t xml:space="preserve"> 3: </w:t>
      </w:r>
      <w:r w:rsidRPr="00034B9B">
        <w:rPr>
          <w:rFonts w:ascii="Times New Roman" w:hAnsi="Times New Roman"/>
          <w:b/>
          <w:sz w:val="20"/>
          <w:szCs w:val="20"/>
          <w:lang w:val="en-US"/>
        </w:rPr>
        <w:t>November</w:t>
      </w:r>
      <w:r w:rsidRPr="00034B9B">
        <w:rPr>
          <w:rFonts w:ascii="Times New Roman" w:hAnsi="Times New Roman"/>
          <w:b/>
          <w:sz w:val="20"/>
          <w:szCs w:val="20"/>
        </w:rPr>
        <w:t>, 7</w:t>
      </w:r>
    </w:p>
    <w:p w:rsidR="006F5955" w:rsidRPr="00034B9B" w:rsidRDefault="006F5955" w:rsidP="00526F53">
      <w:pPr>
        <w:spacing w:after="0" w:line="240" w:lineRule="auto"/>
        <w:jc w:val="both"/>
        <w:rPr>
          <w:rFonts w:ascii="Times New Roman" w:hAnsi="Times New Roman"/>
          <w:sz w:val="20"/>
          <w:szCs w:val="20"/>
          <w:lang w:eastAsia="ru-RU"/>
        </w:rPr>
      </w:pPr>
    </w:p>
    <w:tbl>
      <w:tblPr>
        <w:tblW w:w="0" w:type="auto"/>
        <w:tblBorders>
          <w:insideH w:val="single" w:sz="4" w:space="0" w:color="auto"/>
          <w:insideV w:val="single" w:sz="4" w:space="0" w:color="auto"/>
        </w:tblBorders>
        <w:tblLook w:val="00A0"/>
      </w:tblPr>
      <w:tblGrid>
        <w:gridCol w:w="1418"/>
        <w:gridCol w:w="2626"/>
        <w:gridCol w:w="2420"/>
      </w:tblGrid>
      <w:tr w:rsidR="006F5955" w:rsidRPr="00034B9B" w:rsidTr="008A262D">
        <w:tc>
          <w:tcPr>
            <w:tcW w:w="6464" w:type="dxa"/>
            <w:gridSpan w:val="3"/>
          </w:tcPr>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rPr>
              <w:t>Регистрация</w:t>
            </w:r>
          </w:p>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Registration</w:t>
            </w:r>
          </w:p>
          <w:p w:rsidR="006F5955" w:rsidRPr="00034B9B" w:rsidRDefault="006F5955" w:rsidP="005D4FF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8:30 – 8:50</w:t>
            </w:r>
          </w:p>
        </w:tc>
      </w:tr>
      <w:tr w:rsidR="006F5955" w:rsidRPr="00034B9B" w:rsidTr="008A262D">
        <w:tc>
          <w:tcPr>
            <w:tcW w:w="6464" w:type="dxa"/>
            <w:gridSpan w:val="3"/>
          </w:tcPr>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rPr>
              <w:t>Приветственное слово</w:t>
            </w:r>
          </w:p>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Welcome</w:t>
            </w:r>
            <w:r w:rsidRPr="00034B9B">
              <w:rPr>
                <w:rFonts w:ascii="Times New Roman" w:hAnsi="Times New Roman"/>
                <w:b/>
                <w:sz w:val="20"/>
                <w:szCs w:val="20"/>
              </w:rPr>
              <w:t xml:space="preserve"> </w:t>
            </w:r>
            <w:r w:rsidRPr="00034B9B">
              <w:rPr>
                <w:rFonts w:ascii="Times New Roman" w:hAnsi="Times New Roman"/>
                <w:b/>
                <w:sz w:val="20"/>
                <w:szCs w:val="20"/>
                <w:lang w:val="en-US"/>
              </w:rPr>
              <w:t>and</w:t>
            </w:r>
            <w:r w:rsidRPr="00034B9B">
              <w:rPr>
                <w:rFonts w:ascii="Times New Roman" w:hAnsi="Times New Roman"/>
                <w:b/>
                <w:sz w:val="20"/>
                <w:szCs w:val="20"/>
              </w:rPr>
              <w:t xml:space="preserve"> </w:t>
            </w:r>
            <w:r w:rsidRPr="00034B9B">
              <w:rPr>
                <w:rFonts w:ascii="Times New Roman" w:hAnsi="Times New Roman"/>
                <w:b/>
                <w:sz w:val="20"/>
                <w:szCs w:val="20"/>
                <w:lang w:val="en-US"/>
              </w:rPr>
              <w:t>opening</w:t>
            </w:r>
          </w:p>
          <w:p w:rsidR="006F5955" w:rsidRPr="00034B9B" w:rsidRDefault="006F5955" w:rsidP="00121CB5">
            <w:pPr>
              <w:spacing w:after="0" w:line="240" w:lineRule="auto"/>
              <w:jc w:val="center"/>
              <w:rPr>
                <w:rFonts w:ascii="Times New Roman" w:hAnsi="Times New Roman"/>
                <w:b/>
                <w:sz w:val="20"/>
                <w:szCs w:val="20"/>
              </w:rPr>
            </w:pPr>
            <w:r w:rsidRPr="00034B9B">
              <w:rPr>
                <w:rFonts w:ascii="Times New Roman" w:hAnsi="Times New Roman"/>
                <w:b/>
                <w:sz w:val="20"/>
                <w:szCs w:val="20"/>
              </w:rPr>
              <w:t>8:50 – 9:00</w:t>
            </w:r>
          </w:p>
        </w:tc>
      </w:tr>
      <w:tr w:rsidR="006F5955" w:rsidRPr="000B3C6C" w:rsidTr="008A262D">
        <w:tc>
          <w:tcPr>
            <w:tcW w:w="6464" w:type="dxa"/>
            <w:gridSpan w:val="3"/>
          </w:tcPr>
          <w:p w:rsidR="006F5955" w:rsidRPr="00034B9B" w:rsidRDefault="006F5955" w:rsidP="005D4FF3">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r w:rsidRPr="00034B9B">
              <w:rPr>
                <w:rFonts w:ascii="Times New Roman" w:hAnsi="Times New Roman"/>
                <w:b/>
                <w:sz w:val="20"/>
                <w:szCs w:val="20"/>
              </w:rPr>
              <w:t>Общие аспекты разработки имплантатов для сердечно-сосудистой хирургии»</w:t>
            </w:r>
          </w:p>
          <w:p w:rsidR="006F5955" w:rsidRPr="00034B9B" w:rsidRDefault="006F5955" w:rsidP="005D4FF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9: Key issues for the successful development of cardiovascular implants</w:t>
            </w:r>
          </w:p>
          <w:p w:rsidR="006F5955" w:rsidRPr="00034B9B" w:rsidRDefault="006F5955" w:rsidP="005D4FF3">
            <w:pPr>
              <w:spacing w:after="0" w:line="240" w:lineRule="auto"/>
              <w:jc w:val="both"/>
              <w:rPr>
                <w:rFonts w:ascii="Times New Roman" w:hAnsi="Times New Roman"/>
                <w:sz w:val="20"/>
                <w:szCs w:val="20"/>
                <w:lang w:val="en-US"/>
              </w:rPr>
            </w:pPr>
          </w:p>
          <w:p w:rsidR="006F5955" w:rsidRPr="00034B9B" w:rsidRDefault="006F5955" w:rsidP="005D4FF3">
            <w:pPr>
              <w:spacing w:after="0" w:line="240" w:lineRule="auto"/>
              <w:jc w:val="both"/>
              <w:rPr>
                <w:rFonts w:ascii="Times New Roman" w:hAnsi="Times New Roman"/>
                <w:sz w:val="20"/>
                <w:szCs w:val="20"/>
              </w:rPr>
            </w:pPr>
            <w:r w:rsidRPr="00034B9B">
              <w:rPr>
                <w:rFonts w:ascii="Times New Roman" w:hAnsi="Times New Roman"/>
                <w:b/>
                <w:sz w:val="20"/>
                <w:szCs w:val="20"/>
              </w:rPr>
              <w:t>Председатель секции:</w:t>
            </w:r>
            <w:r w:rsidRPr="00034B9B">
              <w:rPr>
                <w:rFonts w:ascii="Times New Roman" w:hAnsi="Times New Roman"/>
                <w:sz w:val="20"/>
                <w:szCs w:val="20"/>
              </w:rPr>
              <w:t xml:space="preserve"> Барбараш Леонид Семенович, доктор медицинских наук, профессор, академик РАН, главный научный сотрудник </w:t>
            </w:r>
            <w:r w:rsidR="00F50FB3">
              <w:rPr>
                <w:rFonts w:ascii="Times New Roman" w:hAnsi="Times New Roman"/>
                <w:sz w:val="20"/>
                <w:szCs w:val="20"/>
              </w:rPr>
              <w:t>НИИ КПССЗ</w:t>
            </w:r>
            <w:r w:rsidRPr="00034B9B">
              <w:rPr>
                <w:rFonts w:ascii="Times New Roman" w:hAnsi="Times New Roman"/>
                <w:sz w:val="20"/>
                <w:szCs w:val="20"/>
              </w:rPr>
              <w:t xml:space="preserve"> (г. Кемерово</w:t>
            </w:r>
            <w:r w:rsidR="00F50FB3">
              <w:rPr>
                <w:rFonts w:ascii="Times New Roman" w:hAnsi="Times New Roman"/>
                <w:sz w:val="20"/>
                <w:szCs w:val="20"/>
              </w:rPr>
              <w:t>, Россия</w:t>
            </w:r>
            <w:r w:rsidRPr="00034B9B">
              <w:rPr>
                <w:rFonts w:ascii="Times New Roman" w:hAnsi="Times New Roman"/>
                <w:sz w:val="20"/>
                <w:szCs w:val="20"/>
              </w:rPr>
              <w:t>)</w:t>
            </w:r>
          </w:p>
          <w:p w:rsidR="006F5955" w:rsidRPr="000B3C6C" w:rsidRDefault="006F5955" w:rsidP="005D4FF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rPr>
              <w:t>Сопредседатель секции:</w:t>
            </w:r>
            <w:r w:rsidRPr="00034B9B">
              <w:rPr>
                <w:rFonts w:ascii="Times New Roman" w:hAnsi="Times New Roman"/>
                <w:sz w:val="20"/>
                <w:szCs w:val="20"/>
              </w:rPr>
              <w:t xml:space="preserve"> Немец Евгений Абрамович, доктор биологических наук, ведущий научный сотрудник лаборатории тканевой инженерии и систем доставки </w:t>
            </w:r>
            <w:r w:rsidR="00F50FB3" w:rsidRPr="00F50FB3">
              <w:rPr>
                <w:rFonts w:ascii="Times New Roman" w:hAnsi="Times New Roman"/>
                <w:sz w:val="20"/>
                <w:szCs w:val="20"/>
              </w:rPr>
              <w:t>ФГБУ «НМИЦ ТИО им. ак. В</w:t>
            </w:r>
            <w:r w:rsidR="00F50FB3" w:rsidRPr="000B3C6C">
              <w:rPr>
                <w:rFonts w:ascii="Times New Roman" w:hAnsi="Times New Roman"/>
                <w:sz w:val="20"/>
                <w:szCs w:val="20"/>
                <w:lang w:val="en-US"/>
              </w:rPr>
              <w:t>.</w:t>
            </w:r>
            <w:r w:rsidR="00F50FB3" w:rsidRPr="00F50FB3">
              <w:rPr>
                <w:rFonts w:ascii="Times New Roman" w:hAnsi="Times New Roman"/>
                <w:sz w:val="20"/>
                <w:szCs w:val="20"/>
              </w:rPr>
              <w:t>И</w:t>
            </w:r>
            <w:r w:rsidR="00F50FB3" w:rsidRPr="000B3C6C">
              <w:rPr>
                <w:rFonts w:ascii="Times New Roman" w:hAnsi="Times New Roman"/>
                <w:sz w:val="20"/>
                <w:szCs w:val="20"/>
                <w:lang w:val="en-US"/>
              </w:rPr>
              <w:t xml:space="preserve">. </w:t>
            </w:r>
            <w:r w:rsidR="00F50FB3" w:rsidRPr="00F50FB3">
              <w:rPr>
                <w:rFonts w:ascii="Times New Roman" w:hAnsi="Times New Roman"/>
                <w:sz w:val="20"/>
                <w:szCs w:val="20"/>
              </w:rPr>
              <w:t>Шумакова</w:t>
            </w:r>
            <w:r w:rsidR="00F50FB3" w:rsidRPr="000B3C6C">
              <w:rPr>
                <w:rFonts w:ascii="Times New Roman" w:hAnsi="Times New Roman"/>
                <w:sz w:val="20"/>
                <w:szCs w:val="20"/>
                <w:lang w:val="en-US"/>
              </w:rPr>
              <w:t xml:space="preserve">» </w:t>
            </w:r>
            <w:r w:rsidR="00F50FB3" w:rsidRPr="00F50FB3">
              <w:rPr>
                <w:rFonts w:ascii="Times New Roman" w:hAnsi="Times New Roman"/>
                <w:sz w:val="20"/>
                <w:szCs w:val="20"/>
              </w:rPr>
              <w:t>Минздрава</w:t>
            </w:r>
            <w:r w:rsidR="00F50FB3" w:rsidRPr="000B3C6C">
              <w:rPr>
                <w:rFonts w:ascii="Times New Roman" w:hAnsi="Times New Roman"/>
                <w:sz w:val="20"/>
                <w:szCs w:val="20"/>
                <w:lang w:val="en-US"/>
              </w:rPr>
              <w:t xml:space="preserve"> </w:t>
            </w:r>
            <w:r w:rsidR="00F50FB3" w:rsidRPr="00F50FB3">
              <w:rPr>
                <w:rFonts w:ascii="Times New Roman" w:hAnsi="Times New Roman"/>
                <w:sz w:val="20"/>
                <w:szCs w:val="20"/>
              </w:rPr>
              <w:t>России</w:t>
            </w:r>
            <w:r w:rsidRPr="000B3C6C">
              <w:rPr>
                <w:rFonts w:ascii="Times New Roman" w:hAnsi="Times New Roman"/>
                <w:sz w:val="20"/>
                <w:szCs w:val="20"/>
                <w:lang w:val="en-US"/>
              </w:rPr>
              <w:t xml:space="preserve"> (</w:t>
            </w:r>
            <w:r w:rsidRPr="00034B9B">
              <w:rPr>
                <w:rFonts w:ascii="Times New Roman" w:hAnsi="Times New Roman"/>
                <w:sz w:val="20"/>
                <w:szCs w:val="20"/>
              </w:rPr>
              <w:t>г</w:t>
            </w:r>
            <w:r w:rsidRPr="000B3C6C">
              <w:rPr>
                <w:rFonts w:ascii="Times New Roman" w:hAnsi="Times New Roman"/>
                <w:sz w:val="20"/>
                <w:szCs w:val="20"/>
                <w:lang w:val="en-US"/>
              </w:rPr>
              <w:t xml:space="preserve">. </w:t>
            </w:r>
            <w:r w:rsidRPr="00034B9B">
              <w:rPr>
                <w:rFonts w:ascii="Times New Roman" w:hAnsi="Times New Roman"/>
                <w:sz w:val="20"/>
                <w:szCs w:val="20"/>
              </w:rPr>
              <w:t>Москва</w:t>
            </w:r>
            <w:r w:rsidRPr="000B3C6C">
              <w:rPr>
                <w:rFonts w:ascii="Times New Roman" w:hAnsi="Times New Roman"/>
                <w:sz w:val="20"/>
                <w:szCs w:val="20"/>
                <w:lang w:val="en-US"/>
              </w:rPr>
              <w:t xml:space="preserve">, </w:t>
            </w:r>
            <w:r w:rsidRPr="00034B9B">
              <w:rPr>
                <w:rFonts w:ascii="Times New Roman" w:hAnsi="Times New Roman"/>
                <w:sz w:val="20"/>
                <w:szCs w:val="20"/>
              </w:rPr>
              <w:t>Россия</w:t>
            </w:r>
            <w:r w:rsidRPr="000B3C6C">
              <w:rPr>
                <w:rFonts w:ascii="Times New Roman" w:hAnsi="Times New Roman"/>
                <w:sz w:val="20"/>
                <w:szCs w:val="20"/>
                <w:lang w:val="en-US"/>
              </w:rPr>
              <w:t>)</w:t>
            </w:r>
          </w:p>
          <w:p w:rsidR="006F5955" w:rsidRPr="00034B9B" w:rsidRDefault="006F5955" w:rsidP="00C364DA">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 xml:space="preserve">Chair: </w:t>
            </w:r>
            <w:r w:rsidRPr="00034B9B">
              <w:rPr>
                <w:rFonts w:ascii="Times New Roman" w:hAnsi="Times New Roman"/>
                <w:sz w:val="20"/>
                <w:szCs w:val="20"/>
                <w:lang w:val="en-US" w:eastAsia="ru-RU"/>
              </w:rPr>
              <w:t>Leonid Barbarash, MD, DSc, Professor, Chief Researcher,</w:t>
            </w:r>
            <w:r w:rsidRPr="00034B9B">
              <w:rPr>
                <w:rFonts w:ascii="Times New Roman" w:hAnsi="Times New Roman"/>
                <w:i/>
                <w:sz w:val="20"/>
                <w:szCs w:val="20"/>
                <w:lang w:val="en-US" w:eastAsia="ru-RU"/>
              </w:rPr>
              <w:t xml:space="preserve"> </w:t>
            </w:r>
            <w:r w:rsidRPr="00034B9B">
              <w:rPr>
                <w:rFonts w:ascii="Times New Roman" w:hAnsi="Times New Roman"/>
                <w:sz w:val="20"/>
                <w:szCs w:val="20"/>
                <w:lang w:val="en-US" w:eastAsia="ru-RU"/>
              </w:rPr>
              <w:t xml:space="preserve">Research Institute for Complex Issues of Cardiovascular Diseases, Kemerovo, Russian Federation </w:t>
            </w:r>
          </w:p>
          <w:p w:rsidR="006F5955" w:rsidRPr="00034B9B" w:rsidRDefault="006F5955" w:rsidP="00C364DA">
            <w:pPr>
              <w:spacing w:after="0" w:line="240" w:lineRule="auto"/>
              <w:jc w:val="both"/>
              <w:rPr>
                <w:rFonts w:ascii="Times New Roman" w:hAnsi="Times New Roman"/>
                <w:b/>
                <w:sz w:val="20"/>
                <w:szCs w:val="20"/>
                <w:lang w:val="en-US"/>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Evgeniy Nemets, DSc, Leading Researcher, Laboratory for Tissue Engineering and Drug Delivery Systems, Shumakov National Medical Organ Transplantation Research Centre, Moscow, Russian Federation</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Пленарный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9:00 – 9:30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Халиулин Игорь Германович, ведущий научный сотрудник отдела трансляционных медицинских наук медицинской школы университета Бристоля (г. Бристоль, Соединенное Королевство)</w:t>
            </w:r>
          </w:p>
          <w:p w:rsidR="006F5955" w:rsidRPr="00034B9B" w:rsidRDefault="006F5955" w:rsidP="00526F53">
            <w:pPr>
              <w:spacing w:after="0" w:line="240" w:lineRule="auto"/>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Igor Khaliulin, PhD, Research Fellow, Translational Health Sciences, Bristol Medical </w:t>
            </w:r>
            <w:r w:rsidRPr="00034B9B">
              <w:rPr>
                <w:rFonts w:ascii="Times New Roman" w:hAnsi="Times New Roman"/>
                <w:i/>
                <w:sz w:val="20"/>
                <w:szCs w:val="20"/>
                <w:lang w:val="en-US" w:eastAsia="ru-RU"/>
              </w:rPr>
              <w:lastRenderedPageBreak/>
              <w:t>School, University of Bristol, Bristol, United Kingdom</w:t>
            </w:r>
          </w:p>
        </w:tc>
        <w:tc>
          <w:tcPr>
            <w:tcW w:w="2420" w:type="dxa"/>
            <w:vAlign w:val="center"/>
          </w:tcPr>
          <w:p w:rsidR="006F5955" w:rsidRPr="00034B9B" w:rsidRDefault="006F5955" w:rsidP="00561CC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Проблема ломки кардиозащитных сигнальных механизмов.</w:t>
            </w:r>
          </w:p>
          <w:p w:rsidR="006F5955" w:rsidRPr="00034B9B" w:rsidRDefault="006F5955" w:rsidP="00561CC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Циклический АМФ в составе липосом как возможное решение проблемы</w:t>
            </w:r>
          </w:p>
          <w:p w:rsidR="006F5955" w:rsidRPr="00034B9B" w:rsidRDefault="006F5955" w:rsidP="00561CC1">
            <w:pPr>
              <w:spacing w:after="0" w:line="240" w:lineRule="auto"/>
              <w:jc w:val="center"/>
              <w:rPr>
                <w:rFonts w:ascii="Times New Roman" w:hAnsi="Times New Roman"/>
                <w:i/>
                <w:sz w:val="20"/>
                <w:szCs w:val="20"/>
                <w:lang w:eastAsia="ru-RU"/>
              </w:rPr>
            </w:pPr>
          </w:p>
          <w:p w:rsidR="006F5955" w:rsidRPr="00034B9B" w:rsidRDefault="006F5955" w:rsidP="0091776A">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The problem of broken cardioprotective signalling. Cyclic AMP in liposomes as a possible solution to the problem.</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9:30 – 10:00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Немец Евгений Абрамович, доктор биологических наук, ведущий научный сотрудник лаборатории тканевой инженерии и систем доставки </w:t>
            </w:r>
            <w:r w:rsidR="003D0E2D" w:rsidRPr="00034B9B">
              <w:rPr>
                <w:rFonts w:ascii="Times New Roman" w:hAnsi="Times New Roman"/>
                <w:i/>
                <w:sz w:val="20"/>
                <w:szCs w:val="20"/>
                <w:lang w:eastAsia="ru-RU"/>
              </w:rPr>
              <w:t xml:space="preserve">ФГБУ </w:t>
            </w:r>
            <w:r w:rsidR="00BB413E">
              <w:rPr>
                <w:rFonts w:ascii="Times New Roman" w:hAnsi="Times New Roman"/>
                <w:i/>
                <w:sz w:val="20"/>
                <w:szCs w:val="20"/>
                <w:lang w:eastAsia="ru-RU"/>
              </w:rPr>
              <w:t>«</w:t>
            </w:r>
            <w:r w:rsidR="003D0E2D" w:rsidRPr="00034B9B">
              <w:rPr>
                <w:rFonts w:ascii="Times New Roman" w:hAnsi="Times New Roman"/>
                <w:i/>
                <w:sz w:val="20"/>
                <w:szCs w:val="20"/>
                <w:lang w:eastAsia="ru-RU"/>
              </w:rPr>
              <w:t>НМИЦ ТИО им. ак. В</w:t>
            </w:r>
            <w:r w:rsidR="003D0E2D" w:rsidRPr="00034B9B">
              <w:rPr>
                <w:rFonts w:ascii="Times New Roman" w:hAnsi="Times New Roman"/>
                <w:i/>
                <w:sz w:val="20"/>
                <w:szCs w:val="20"/>
                <w:lang w:val="en-US" w:eastAsia="ru-RU"/>
              </w:rPr>
              <w:t>.</w:t>
            </w:r>
            <w:r w:rsidR="003D0E2D" w:rsidRPr="00034B9B">
              <w:rPr>
                <w:rFonts w:ascii="Times New Roman" w:hAnsi="Times New Roman"/>
                <w:i/>
                <w:sz w:val="20"/>
                <w:szCs w:val="20"/>
                <w:lang w:eastAsia="ru-RU"/>
              </w:rPr>
              <w:t>И</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Шумакова</w:t>
            </w:r>
            <w:r w:rsidR="00BB413E" w:rsidRPr="00CC3845">
              <w:rPr>
                <w:rFonts w:ascii="Times New Roman" w:hAnsi="Times New Roman"/>
                <w:i/>
                <w:sz w:val="20"/>
                <w:szCs w:val="20"/>
                <w:lang w:val="en-US" w:eastAsia="ru-RU"/>
              </w:rPr>
              <w:t>»</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Минздрава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России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Evgeniy Nemets, DSc, Leading Researcher, Laboratory for Tissue Engineering and Drug Delivery Systems, Shumakov National Medical Organ Transplantation Research Centre, Moscow,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Молекулярные и клеточные технологии для стимуляции внутреннего регенеративного потенциала поврежденных тканей и органов</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Molecular and cell technologies for the stimulation of tissue regeneration</w:t>
            </w:r>
          </w:p>
        </w:tc>
      </w:tr>
      <w:tr w:rsidR="006F5955" w:rsidRPr="00034B9B" w:rsidTr="008A262D">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526F53">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Coffee break</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val="en-US" w:eastAsia="ru-RU"/>
              </w:rPr>
              <w:t>10:00 – 10:30</w:t>
            </w:r>
          </w:p>
        </w:tc>
      </w:tr>
      <w:tr w:rsidR="006F5955" w:rsidRPr="000B3C6C" w:rsidTr="008A262D">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rPr>
            </w:pPr>
            <w:r w:rsidRPr="00034B9B">
              <w:rPr>
                <w:rFonts w:ascii="Times New Roman" w:hAnsi="Times New Roman"/>
                <w:b/>
                <w:sz w:val="20"/>
                <w:szCs w:val="20"/>
              </w:rPr>
              <w:t xml:space="preserve">Секция </w:t>
            </w:r>
            <w:r w:rsidRPr="00034B9B">
              <w:rPr>
                <w:rFonts w:ascii="Times New Roman" w:hAnsi="Times New Roman"/>
                <w:sz w:val="20"/>
                <w:szCs w:val="20"/>
              </w:rPr>
              <w:t>«</w:t>
            </w:r>
            <w:bookmarkStart w:id="1" w:name="_Hlk22572269"/>
            <w:r w:rsidRPr="00034B9B">
              <w:rPr>
                <w:rFonts w:ascii="Times New Roman" w:hAnsi="Times New Roman"/>
                <w:b/>
                <w:sz w:val="20"/>
                <w:szCs w:val="20"/>
              </w:rPr>
              <w:t>Тканевая инженерия кровеносных сосудов</w:t>
            </w:r>
            <w:bookmarkEnd w:id="1"/>
            <w:r w:rsidRPr="00034B9B">
              <w:rPr>
                <w:rFonts w:ascii="Times New Roman" w:hAnsi="Times New Roman"/>
                <w:b/>
                <w:sz w:val="20"/>
                <w:szCs w:val="20"/>
              </w:rPr>
              <w:t>»</w:t>
            </w:r>
          </w:p>
          <w:p w:rsidR="006F5955" w:rsidRPr="00034B9B" w:rsidRDefault="006F5955" w:rsidP="00526F53">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Session</w:t>
            </w:r>
            <w:r w:rsidRPr="00034B9B">
              <w:rPr>
                <w:rFonts w:ascii="Times New Roman" w:hAnsi="Times New Roman"/>
                <w:b/>
                <w:sz w:val="20"/>
                <w:szCs w:val="20"/>
              </w:rPr>
              <w:t xml:space="preserve"> 10: </w:t>
            </w:r>
            <w:r w:rsidRPr="00034B9B">
              <w:rPr>
                <w:rFonts w:ascii="Times New Roman" w:hAnsi="Times New Roman"/>
                <w:b/>
                <w:sz w:val="20"/>
                <w:szCs w:val="20"/>
                <w:lang w:val="en-US"/>
              </w:rPr>
              <w:t>Vascular</w:t>
            </w:r>
            <w:r w:rsidRPr="00034B9B">
              <w:rPr>
                <w:rFonts w:ascii="Times New Roman" w:hAnsi="Times New Roman"/>
                <w:b/>
                <w:sz w:val="20"/>
                <w:szCs w:val="20"/>
              </w:rPr>
              <w:t xml:space="preserve"> </w:t>
            </w:r>
            <w:r w:rsidRPr="00034B9B">
              <w:rPr>
                <w:rFonts w:ascii="Times New Roman" w:hAnsi="Times New Roman"/>
                <w:b/>
                <w:sz w:val="20"/>
                <w:szCs w:val="20"/>
                <w:lang w:val="en-US"/>
              </w:rPr>
              <w:t>tissue</w:t>
            </w:r>
            <w:r w:rsidRPr="00034B9B">
              <w:rPr>
                <w:rFonts w:ascii="Times New Roman" w:hAnsi="Times New Roman"/>
                <w:b/>
                <w:sz w:val="20"/>
                <w:szCs w:val="20"/>
              </w:rPr>
              <w:t xml:space="preserve"> </w:t>
            </w:r>
            <w:r w:rsidRPr="00034B9B">
              <w:rPr>
                <w:rFonts w:ascii="Times New Roman" w:hAnsi="Times New Roman"/>
                <w:b/>
                <w:sz w:val="20"/>
                <w:szCs w:val="20"/>
                <w:lang w:val="en-US"/>
              </w:rPr>
              <w:t>engineering</w:t>
            </w:r>
          </w:p>
          <w:p w:rsidR="006F5955" w:rsidRPr="00CC3845" w:rsidRDefault="006F5955" w:rsidP="00526F53">
            <w:pPr>
              <w:spacing w:after="0" w:line="240" w:lineRule="auto"/>
              <w:jc w:val="both"/>
              <w:rPr>
                <w:rFonts w:ascii="Times New Roman" w:hAnsi="Times New Roman"/>
                <w:sz w:val="20"/>
                <w:szCs w:val="20"/>
              </w:rPr>
            </w:pPr>
          </w:p>
          <w:p w:rsidR="006F5955" w:rsidRPr="00034B9B" w:rsidRDefault="006F5955" w:rsidP="00526F53">
            <w:pPr>
              <w:spacing w:after="0" w:line="240" w:lineRule="auto"/>
              <w:jc w:val="both"/>
              <w:rPr>
                <w:rFonts w:ascii="Times New Roman" w:hAnsi="Times New Roman"/>
                <w:i/>
                <w:sz w:val="20"/>
                <w:szCs w:val="20"/>
                <w:lang w:eastAsia="ru-RU"/>
              </w:rPr>
            </w:pPr>
            <w:r w:rsidRPr="00034B9B">
              <w:rPr>
                <w:rFonts w:ascii="Times New Roman" w:hAnsi="Times New Roman"/>
                <w:b/>
                <w:sz w:val="20"/>
                <w:szCs w:val="20"/>
              </w:rPr>
              <w:t>Председатель секции:</w:t>
            </w:r>
            <w:r w:rsidRPr="00034B9B">
              <w:rPr>
                <w:rFonts w:ascii="Times New Roman" w:hAnsi="Times New Roman"/>
                <w:sz w:val="20"/>
                <w:szCs w:val="20"/>
              </w:rPr>
              <w:t xml:space="preserve"> </w:t>
            </w:r>
            <w:r w:rsidRPr="00034B9B">
              <w:rPr>
                <w:rFonts w:ascii="Times New Roman" w:hAnsi="Times New Roman"/>
                <w:sz w:val="20"/>
                <w:szCs w:val="20"/>
                <w:lang w:eastAsia="ru-RU"/>
              </w:rPr>
              <w:t xml:space="preserve">Тимашев Петр Сергеевич, доктор химических наук, директор Института регенеративной медицины </w:t>
            </w:r>
            <w:r w:rsidR="00064C22" w:rsidRPr="00064C22">
              <w:rPr>
                <w:rFonts w:ascii="Times New Roman" w:hAnsi="Times New Roman"/>
                <w:sz w:val="20"/>
                <w:szCs w:val="20"/>
                <w:lang w:eastAsia="ru-RU"/>
              </w:rPr>
              <w:t>ФГАОУ ВО Первый МГМУ им. И.М. Сеченова Минздрава России</w:t>
            </w:r>
            <w:r w:rsidRPr="00034B9B">
              <w:rPr>
                <w:rFonts w:ascii="Times New Roman" w:hAnsi="Times New Roman"/>
                <w:sz w:val="20"/>
                <w:szCs w:val="20"/>
                <w:lang w:eastAsia="ru-RU"/>
              </w:rPr>
              <w:t xml:space="preserve"> (г. Москва, Россия)</w:t>
            </w:r>
          </w:p>
          <w:p w:rsidR="006F5955" w:rsidRPr="00034B9B" w:rsidRDefault="006F5955" w:rsidP="00526F53">
            <w:pPr>
              <w:spacing w:after="0" w:line="240" w:lineRule="auto"/>
              <w:jc w:val="both"/>
              <w:rPr>
                <w:rFonts w:ascii="Times New Roman" w:hAnsi="Times New Roman"/>
                <w:sz w:val="20"/>
                <w:szCs w:val="20"/>
                <w:lang w:eastAsia="ru-RU"/>
              </w:rPr>
            </w:pPr>
            <w:r w:rsidRPr="00034B9B">
              <w:rPr>
                <w:rFonts w:ascii="Times New Roman" w:hAnsi="Times New Roman"/>
                <w:b/>
                <w:sz w:val="20"/>
                <w:szCs w:val="20"/>
              </w:rPr>
              <w:t xml:space="preserve">Сопредседатель секции: </w:t>
            </w:r>
            <w:r w:rsidRPr="00034B9B">
              <w:rPr>
                <w:rFonts w:ascii="Times New Roman" w:hAnsi="Times New Roman"/>
                <w:sz w:val="20"/>
                <w:szCs w:val="20"/>
              </w:rPr>
              <w:t xml:space="preserve">Кудрявцева Юлия Александровна, доктор биологических наук, заведующая отделом экспериментальной и клинической кардиологии </w:t>
            </w:r>
            <w:r w:rsidR="00064C22">
              <w:rPr>
                <w:rFonts w:ascii="Times New Roman" w:hAnsi="Times New Roman"/>
                <w:sz w:val="20"/>
                <w:szCs w:val="20"/>
              </w:rPr>
              <w:t>НИИ КПССЗ</w:t>
            </w:r>
            <w:r w:rsidRPr="00034B9B">
              <w:rPr>
                <w:rFonts w:ascii="Times New Roman" w:hAnsi="Times New Roman"/>
                <w:sz w:val="20"/>
                <w:szCs w:val="20"/>
              </w:rPr>
              <w:t xml:space="preserve"> (г. Кемерово, Россия)</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Peter Timashev, DSc, Head of the Institute of Regenerative Medicine, Sechenov First Moscow State Medical University</w:t>
            </w:r>
            <w:r w:rsidR="00064C22" w:rsidRPr="00064C22">
              <w:rPr>
                <w:rFonts w:ascii="Times New Roman" w:hAnsi="Times New Roman"/>
                <w:sz w:val="20"/>
                <w:szCs w:val="20"/>
                <w:lang w:val="en-US" w:eastAsia="ru-RU"/>
              </w:rPr>
              <w:t>,</w:t>
            </w:r>
            <w:r w:rsidRPr="00034B9B">
              <w:rPr>
                <w:rFonts w:ascii="Times New Roman" w:hAnsi="Times New Roman"/>
                <w:sz w:val="20"/>
                <w:szCs w:val="20"/>
                <w:lang w:val="en-US" w:eastAsia="ru-RU"/>
              </w:rPr>
              <w:t xml:space="preserve"> Moscow, Russian Federation</w:t>
            </w:r>
          </w:p>
          <w:p w:rsidR="006F5955" w:rsidRPr="00034B9B" w:rsidRDefault="006F5955" w:rsidP="00526F53">
            <w:pPr>
              <w:spacing w:after="0" w:line="240" w:lineRule="auto"/>
              <w:jc w:val="both"/>
              <w:rPr>
                <w:rFonts w:ascii="Times New Roman" w:hAnsi="Times New Roman"/>
                <w:i/>
                <w:sz w:val="20"/>
                <w:szCs w:val="20"/>
                <w:lang w:val="en-US" w:eastAsia="ru-RU"/>
              </w:rPr>
            </w:pPr>
            <w:r w:rsidRPr="00034B9B">
              <w:rPr>
                <w:rFonts w:ascii="Times New Roman" w:hAnsi="Times New Roman"/>
                <w:b/>
                <w:sz w:val="20"/>
                <w:szCs w:val="20"/>
                <w:lang w:val="en-US" w:eastAsia="ru-RU"/>
              </w:rPr>
              <w:t xml:space="preserve">Co-chair: </w:t>
            </w:r>
            <w:r w:rsidRPr="00034B9B">
              <w:rPr>
                <w:rFonts w:ascii="Times New Roman" w:hAnsi="Times New Roman"/>
                <w:sz w:val="20"/>
                <w:szCs w:val="20"/>
                <w:lang w:val="en-US" w:eastAsia="ru-RU"/>
              </w:rPr>
              <w:t>Yuliya Kudryavtseva, DSc, Head of the Division of Experimental and Clinical Cardiology, Research Institute for Complex Issues of Cardiovascular Diseases, Kemerovo, Russian Federation</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Пленарный </w:t>
            </w:r>
            <w:r w:rsidRPr="00034B9B">
              <w:rPr>
                <w:rFonts w:ascii="Times New Roman" w:hAnsi="Times New Roman"/>
                <w:i/>
                <w:sz w:val="20"/>
                <w:szCs w:val="20"/>
                <w:lang w:eastAsia="ru-RU"/>
              </w:rPr>
              <w:lastRenderedPageBreak/>
              <w:t>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10:30 – 11:00</w:t>
            </w:r>
          </w:p>
        </w:tc>
        <w:tc>
          <w:tcPr>
            <w:tcW w:w="2626" w:type="dxa"/>
            <w:vAlign w:val="center"/>
          </w:tcPr>
          <w:p w:rsidR="00E37C26"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Эльгудин Яков Львович,</w:t>
            </w:r>
          </w:p>
          <w:p w:rsidR="00E37C26" w:rsidRPr="00034B9B" w:rsidRDefault="00E37C26"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доктор медицинских наук,</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директор Российско-Американской медицинской ассоциации, кардиоторакальный хирург, Кливленд-клиник (г. Кливленд, штат Огайо, США)</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Yakov Elgudin, Head of the Russian-American Medical Association, Cardiothoracic surgeon, Cleveland Clinic, Cleveland, OH, United States </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Тканеинженерные </w:t>
            </w:r>
            <w:r w:rsidRPr="00034B9B">
              <w:rPr>
                <w:rFonts w:ascii="Times New Roman" w:hAnsi="Times New Roman"/>
                <w:i/>
                <w:sz w:val="20"/>
                <w:szCs w:val="20"/>
                <w:lang w:eastAsia="ru-RU"/>
              </w:rPr>
              <w:lastRenderedPageBreak/>
              <w:t>сосудистые графты в клинической практике: вопросы трансляции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Tissue-engineered vascular grafts in a clinical practice: implementation issues</w:t>
            </w:r>
          </w:p>
        </w:tc>
      </w:tr>
      <w:tr w:rsidR="006F5955" w:rsidRPr="000B3C6C" w:rsidTr="008A262D">
        <w:tc>
          <w:tcPr>
            <w:tcW w:w="1418" w:type="dxa"/>
            <w:vAlign w:val="center"/>
          </w:tcPr>
          <w:p w:rsidR="006F5955" w:rsidRPr="00034B9B" w:rsidRDefault="006F5955" w:rsidP="00237D7B">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237D7B">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237D7B">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11:00 – 11:20</w:t>
            </w:r>
          </w:p>
        </w:tc>
        <w:tc>
          <w:tcPr>
            <w:tcW w:w="2626" w:type="dxa"/>
            <w:vAlign w:val="center"/>
          </w:tcPr>
          <w:p w:rsidR="006F5955" w:rsidRPr="00034B9B" w:rsidRDefault="006F5955" w:rsidP="00237D7B">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Тимашев Петр Сергеевич, доктор химических наук, директор Института регенеративной медицины </w:t>
            </w:r>
            <w:r w:rsidR="004570DB" w:rsidRPr="00034B9B">
              <w:rPr>
                <w:rFonts w:ascii="Times New Roman" w:hAnsi="Times New Roman"/>
                <w:i/>
                <w:sz w:val="20"/>
                <w:szCs w:val="20"/>
                <w:lang w:eastAsia="ru-RU"/>
              </w:rPr>
              <w:t>ФГАОУ ВО</w:t>
            </w:r>
            <w:r w:rsidRPr="00034B9B">
              <w:rPr>
                <w:rFonts w:ascii="Times New Roman" w:hAnsi="Times New Roman"/>
                <w:i/>
                <w:sz w:val="20"/>
                <w:szCs w:val="20"/>
                <w:lang w:eastAsia="ru-RU"/>
              </w:rPr>
              <w:t xml:space="preserve"> Первый </w:t>
            </w:r>
            <w:r w:rsidR="004570DB" w:rsidRPr="00034B9B">
              <w:rPr>
                <w:rFonts w:ascii="Times New Roman" w:hAnsi="Times New Roman"/>
                <w:i/>
                <w:sz w:val="20"/>
                <w:szCs w:val="20"/>
                <w:lang w:eastAsia="ru-RU"/>
              </w:rPr>
              <w:t>МГМУ им.</w:t>
            </w:r>
            <w:r w:rsidRPr="00034B9B">
              <w:rPr>
                <w:rFonts w:ascii="Times New Roman" w:hAnsi="Times New Roman"/>
                <w:i/>
                <w:sz w:val="20"/>
                <w:szCs w:val="20"/>
                <w:lang w:eastAsia="ru-RU"/>
              </w:rPr>
              <w:t xml:space="preserve"> И</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М</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Сеченова</w:t>
            </w:r>
            <w:r w:rsidRPr="00034B9B">
              <w:rPr>
                <w:rFonts w:ascii="Times New Roman" w:hAnsi="Times New Roman"/>
                <w:i/>
                <w:sz w:val="20"/>
                <w:szCs w:val="20"/>
                <w:lang w:val="en-US" w:eastAsia="ru-RU"/>
              </w:rPr>
              <w:t xml:space="preserve"> </w:t>
            </w:r>
            <w:r w:rsidR="004570DB" w:rsidRPr="00034B9B">
              <w:rPr>
                <w:rFonts w:ascii="Times New Roman" w:hAnsi="Times New Roman"/>
                <w:i/>
                <w:sz w:val="20"/>
                <w:szCs w:val="20"/>
                <w:lang w:eastAsia="ru-RU"/>
              </w:rPr>
              <w:t>Минздрава</w:t>
            </w:r>
            <w:r w:rsidR="004570DB" w:rsidRPr="00034B9B">
              <w:rPr>
                <w:rFonts w:ascii="Times New Roman" w:hAnsi="Times New Roman"/>
                <w:i/>
                <w:sz w:val="20"/>
                <w:szCs w:val="20"/>
                <w:lang w:val="en-US" w:eastAsia="ru-RU"/>
              </w:rPr>
              <w:t xml:space="preserve"> </w:t>
            </w:r>
            <w:r w:rsidR="004570DB" w:rsidRPr="00034B9B">
              <w:rPr>
                <w:rFonts w:ascii="Times New Roman" w:hAnsi="Times New Roman"/>
                <w:i/>
                <w:sz w:val="20"/>
                <w:szCs w:val="20"/>
                <w:lang w:eastAsia="ru-RU"/>
              </w:rPr>
              <w:t>России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237D7B">
            <w:pPr>
              <w:spacing w:after="0" w:line="240" w:lineRule="auto"/>
              <w:jc w:val="center"/>
              <w:rPr>
                <w:rFonts w:ascii="Times New Roman" w:hAnsi="Times New Roman"/>
                <w:i/>
                <w:sz w:val="20"/>
                <w:szCs w:val="20"/>
                <w:lang w:val="en-US" w:eastAsia="ru-RU"/>
              </w:rPr>
            </w:pPr>
          </w:p>
          <w:p w:rsidR="006F5955" w:rsidRPr="00034B9B" w:rsidRDefault="006F5955" w:rsidP="004570DB">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Peter Timashev, DSc, Head of the Institute of Regenerative Medicine, Sechenov First Moscow State Medical University</w:t>
            </w:r>
            <w:r w:rsidR="004570DB" w:rsidRPr="00034B9B">
              <w:rPr>
                <w:rFonts w:ascii="Times New Roman" w:hAnsi="Times New Roman"/>
                <w:i/>
                <w:sz w:val="20"/>
                <w:szCs w:val="20"/>
                <w:lang w:val="en-US" w:eastAsia="ru-RU"/>
              </w:rPr>
              <w:t>,</w:t>
            </w:r>
            <w:r w:rsidRPr="00034B9B">
              <w:rPr>
                <w:rFonts w:ascii="Times New Roman" w:hAnsi="Times New Roman"/>
                <w:i/>
                <w:sz w:val="20"/>
                <w:szCs w:val="20"/>
                <w:lang w:val="en-US" w:eastAsia="ru-RU"/>
              </w:rPr>
              <w:t xml:space="preserve"> Moscow,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bookmarkStart w:id="2" w:name="_Hlk22572244"/>
            <w:r w:rsidRPr="00034B9B">
              <w:rPr>
                <w:rFonts w:ascii="Times New Roman" w:hAnsi="Times New Roman"/>
                <w:i/>
                <w:sz w:val="20"/>
                <w:szCs w:val="20"/>
                <w:lang w:eastAsia="ru-RU"/>
              </w:rPr>
              <w:t>Инженерия</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васкулярных</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ниш</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роль</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биоматериалов</w:t>
            </w:r>
          </w:p>
          <w:bookmarkEnd w:id="2"/>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Engineering of vascular niches: the role of biomaterials</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Oral</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11:</w:t>
            </w:r>
            <w:r w:rsidRPr="00034B9B">
              <w:rPr>
                <w:rFonts w:ascii="Times New Roman" w:hAnsi="Times New Roman"/>
                <w:i/>
                <w:sz w:val="20"/>
                <w:szCs w:val="20"/>
                <w:lang w:val="en-US" w:eastAsia="ru-RU"/>
              </w:rPr>
              <w:t>2</w:t>
            </w:r>
            <w:r w:rsidRPr="00034B9B">
              <w:rPr>
                <w:rFonts w:ascii="Times New Roman" w:hAnsi="Times New Roman"/>
                <w:i/>
                <w:sz w:val="20"/>
                <w:szCs w:val="20"/>
                <w:lang w:eastAsia="ru-RU"/>
              </w:rPr>
              <w:t>0 – 1</w:t>
            </w:r>
            <w:r w:rsidRPr="00034B9B">
              <w:rPr>
                <w:rFonts w:ascii="Times New Roman" w:hAnsi="Times New Roman"/>
                <w:i/>
                <w:sz w:val="20"/>
                <w:szCs w:val="20"/>
                <w:lang w:val="en-US" w:eastAsia="ru-RU"/>
              </w:rPr>
              <w:t>1</w:t>
            </w:r>
            <w:r w:rsidRPr="00034B9B">
              <w:rPr>
                <w:rFonts w:ascii="Times New Roman" w:hAnsi="Times New Roman"/>
                <w:i/>
                <w:sz w:val="20"/>
                <w:szCs w:val="20"/>
                <w:lang w:eastAsia="ru-RU"/>
              </w:rPr>
              <w:t>:</w:t>
            </w:r>
            <w:r w:rsidRPr="00034B9B">
              <w:rPr>
                <w:rFonts w:ascii="Times New Roman" w:hAnsi="Times New Roman"/>
                <w:i/>
                <w:sz w:val="20"/>
                <w:szCs w:val="20"/>
                <w:lang w:val="en-US" w:eastAsia="ru-RU"/>
              </w:rPr>
              <w:t>4</w:t>
            </w:r>
            <w:r w:rsidRPr="00034B9B">
              <w:rPr>
                <w:rFonts w:ascii="Times New Roman" w:hAnsi="Times New Roman"/>
                <w:i/>
                <w:sz w:val="20"/>
                <w:szCs w:val="20"/>
                <w:lang w:eastAsia="ru-RU"/>
              </w:rPr>
              <w:t>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Антонова Лариса Валерьевна, доктор медицинских наук, заведующая лабораторией клеточных технологий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F6FF2">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Кудрявцева Юлия Александровна, доктор </w:t>
            </w:r>
            <w:r w:rsidRPr="00034B9B">
              <w:rPr>
                <w:rFonts w:ascii="Times New Roman" w:hAnsi="Times New Roman"/>
                <w:i/>
                <w:sz w:val="20"/>
                <w:szCs w:val="20"/>
                <w:lang w:eastAsia="ru-RU"/>
              </w:rPr>
              <w:lastRenderedPageBreak/>
              <w:t xml:space="preserve">биологических наук, заведующая отделом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F6FF2">
            <w:pPr>
              <w:spacing w:after="0" w:line="240" w:lineRule="auto"/>
              <w:jc w:val="center"/>
              <w:rPr>
                <w:rFonts w:ascii="Times New Roman" w:hAnsi="Times New Roman"/>
                <w:i/>
                <w:sz w:val="20"/>
                <w:szCs w:val="20"/>
                <w:lang w:eastAsia="ru-RU"/>
              </w:rPr>
            </w:pPr>
          </w:p>
          <w:p w:rsidR="006F5955" w:rsidRPr="00034B9B" w:rsidRDefault="006F5955" w:rsidP="005F6FF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Larisa Antonova, MD, DSc, Head of the Laboratory for Cell Biology and Tissue Engineering, Division of Experimental and Clinical Cardiology, Research Institute for Complex Issues of Cardiovascular Diseases, Kemerovo, Russian Federation</w:t>
            </w:r>
          </w:p>
          <w:p w:rsidR="006F5955" w:rsidRPr="00034B9B" w:rsidRDefault="006F5955" w:rsidP="005F6FF2">
            <w:pPr>
              <w:spacing w:after="0" w:line="240" w:lineRule="auto"/>
              <w:jc w:val="center"/>
              <w:rPr>
                <w:rFonts w:ascii="Times New Roman" w:hAnsi="Times New Roman"/>
                <w:i/>
                <w:sz w:val="20"/>
                <w:szCs w:val="20"/>
                <w:lang w:val="en-US" w:eastAsia="ru-RU"/>
              </w:rPr>
            </w:pPr>
          </w:p>
          <w:p w:rsidR="006F5955" w:rsidRPr="00034B9B" w:rsidRDefault="006F5955" w:rsidP="005F6FF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Yuliya Kudryavtseva, DSc, Head of the Division of Experimental and Clinical Cardiology, Research Institute for Complex Issues of Cardiovascular Diseases, Kemerovo,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Тканеинженерные сосудистые графты малого диаметра: проблемы разработки и пути их решения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Small-diameter tissue-engineered vascular grafts: pitfalls and solutions</w:t>
            </w:r>
          </w:p>
        </w:tc>
      </w:tr>
      <w:tr w:rsidR="006F5955" w:rsidRPr="00034B9B"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11:40 – 12:00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Орлова Александра Анатольевна, кандидат химических наук, ведущий технолог лаборатории химии и технологии материалов для сердечно-сосудистой хирургии отдела экспериментальных исследований </w:t>
            </w:r>
            <w:r w:rsidR="003D0E2D" w:rsidRPr="00034B9B">
              <w:rPr>
                <w:rFonts w:ascii="Times New Roman" w:hAnsi="Times New Roman"/>
                <w:i/>
                <w:sz w:val="20"/>
                <w:szCs w:val="20"/>
                <w:lang w:eastAsia="ru-RU"/>
              </w:rPr>
              <w:t>ФГБУ «НМИЦ ССХ им. А</w:t>
            </w:r>
            <w:r w:rsidR="003D0E2D" w:rsidRPr="00034B9B">
              <w:rPr>
                <w:rFonts w:ascii="Times New Roman" w:hAnsi="Times New Roman"/>
                <w:i/>
                <w:sz w:val="20"/>
                <w:szCs w:val="20"/>
                <w:lang w:val="en-US" w:eastAsia="ru-RU"/>
              </w:rPr>
              <w:t>.</w:t>
            </w:r>
            <w:r w:rsidR="003D0E2D" w:rsidRPr="00034B9B">
              <w:rPr>
                <w:rFonts w:ascii="Times New Roman" w:hAnsi="Times New Roman"/>
                <w:i/>
                <w:sz w:val="20"/>
                <w:szCs w:val="20"/>
                <w:lang w:eastAsia="ru-RU"/>
              </w:rPr>
              <w:t>Н</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Бакулева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Минздрава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России</w:t>
            </w:r>
            <w:r w:rsidR="003D0E2D"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Alexandra Orlova, PhD, Leading Technologist, </w:t>
            </w:r>
            <w:r w:rsidRPr="00034B9B">
              <w:rPr>
                <w:rFonts w:ascii="Times New Roman" w:hAnsi="Times New Roman"/>
                <w:i/>
                <w:sz w:val="20"/>
                <w:szCs w:val="20"/>
                <w:lang w:val="en-US" w:eastAsia="ru-RU"/>
              </w:rPr>
              <w:lastRenderedPageBreak/>
              <w:t>Laboratory for Chemistry and Technology of Materials for Cardiovascular Surgery, Division of Experimental Research, Bakulev National Medical Cardiovascular Surgery Research Centre, Moscow,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Протезы кровеносных сосудов и кардиохирургические заплаты «БАСЭКС» - тромборезистентные, антимикробные, с нулевой хирургической пористостью. Клиническое</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внедрение</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и</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перспективы</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 xml:space="preserve">BASEX vascular grafts and cardiac patches: hemocompatible, resistant to infection and non-leaky. </w:t>
            </w:r>
            <w:r w:rsidRPr="00034B9B">
              <w:rPr>
                <w:rFonts w:ascii="Times New Roman" w:hAnsi="Times New Roman"/>
                <w:i/>
                <w:sz w:val="20"/>
                <w:szCs w:val="20"/>
                <w:lang w:val="en-US" w:eastAsia="ru-RU"/>
              </w:rPr>
              <w:lastRenderedPageBreak/>
              <w:t>Clinical implementation and perspectives</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12:00 – 12:20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Великанова Елена Анатольевна, кандидат биологических наук, научный сотрудник лаборатории клеточных технологий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Elena Velikanova, PhD, Research Fellow, Laboratory for Cell Biology and Tissue Engineering, Division of Experimental and Clinical Cardiology, Research Institute for Complex Issues of Cardiovascular Diseases, Kemerovo,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Разработка персонализированного биодеградируемого сосудистого графта, заселенного донорскими эндотелиальными колониеформирующими клетками в условиях проточного биореактора </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Development of biodegradable vascular graft pre-seeded with donor endothelial colony-forming cells in a pulsatile flow bioreactor</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12:20 – 12:40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Миронов Андрей Владимирович, младший научный сотрудник лаборатории клеточных технологий отдела экспериментальной и клинической кардиологии</w:t>
            </w:r>
            <w:r w:rsidR="00DE72AE" w:rsidRPr="00034B9B">
              <w:rPr>
                <w:rFonts w:ascii="Times New Roman" w:hAnsi="Times New Roman"/>
                <w:i/>
                <w:sz w:val="20"/>
                <w:szCs w:val="20"/>
                <w:lang w:eastAsia="ru-RU"/>
              </w:rPr>
              <w:t xml:space="preserve"> НИИ КПССЗ</w:t>
            </w:r>
            <w:r w:rsidRPr="00034B9B">
              <w:rPr>
                <w:rFonts w:ascii="Times New Roman" w:hAnsi="Times New Roman"/>
                <w:i/>
                <w:sz w:val="20"/>
                <w:szCs w:val="20"/>
                <w:lang w:eastAsia="ru-RU"/>
              </w:rPr>
              <w:t xml:space="preserve"> (г.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Andrey Mironov, Junior Researcher, Laboratory for </w:t>
            </w:r>
            <w:r w:rsidRPr="00034B9B">
              <w:rPr>
                <w:rFonts w:ascii="Times New Roman" w:hAnsi="Times New Roman"/>
                <w:i/>
                <w:sz w:val="20"/>
                <w:szCs w:val="20"/>
                <w:lang w:val="en-US" w:eastAsia="ru-RU"/>
              </w:rPr>
              <w:lastRenderedPageBreak/>
              <w:t>Cell Biology and Tissue Engineering, Division of Experimental and Clinical Cardiology, Research Institute for Complex Issues of Cardiovascular Diseases, Kemerovo,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Биодеградируемые заплаты для замещения сосудистых тканей при эндартерэктомии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Biodegradable patches for vascular tissue replacement during endarterectomy</w:t>
            </w:r>
          </w:p>
        </w:tc>
      </w:tr>
      <w:tr w:rsidR="006F5955" w:rsidRPr="00034B9B" w:rsidTr="008A262D">
        <w:tc>
          <w:tcPr>
            <w:tcW w:w="6464" w:type="dxa"/>
            <w:gridSpan w:val="3"/>
            <w:vAlign w:val="center"/>
          </w:tcPr>
          <w:p w:rsidR="006F5955" w:rsidRPr="00034B9B" w:rsidRDefault="006F5955" w:rsidP="003A302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Рекламное выступление ООО «АСПРОК»</w:t>
            </w:r>
          </w:p>
          <w:p w:rsidR="006F5955" w:rsidRPr="00034B9B" w:rsidRDefault="006F5955" w:rsidP="003A3027">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val="en-US" w:eastAsia="ru-RU"/>
              </w:rPr>
              <w:t>Advertisement</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of</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Asprok</w:t>
            </w:r>
            <w:r w:rsidRPr="00034B9B">
              <w:rPr>
                <w:rFonts w:ascii="Times New Roman" w:hAnsi="Times New Roman"/>
                <w:b/>
                <w:sz w:val="20"/>
                <w:szCs w:val="20"/>
                <w:lang w:eastAsia="ru-RU"/>
              </w:rPr>
              <w:t xml:space="preserve"> </w:t>
            </w:r>
            <w:r w:rsidRPr="00034B9B">
              <w:rPr>
                <w:rFonts w:ascii="Times New Roman" w:hAnsi="Times New Roman"/>
                <w:b/>
                <w:sz w:val="20"/>
                <w:szCs w:val="20"/>
                <w:lang w:val="en-US" w:eastAsia="ru-RU"/>
              </w:rPr>
              <w:t>LLC</w:t>
            </w:r>
          </w:p>
          <w:p w:rsidR="006F5955" w:rsidRPr="00034B9B" w:rsidRDefault="006F5955" w:rsidP="003A3027">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lang w:eastAsia="ru-RU"/>
              </w:rPr>
              <w:t>1</w:t>
            </w:r>
            <w:r w:rsidRPr="00034B9B">
              <w:rPr>
                <w:rFonts w:ascii="Times New Roman" w:hAnsi="Times New Roman"/>
                <w:b/>
                <w:sz w:val="20"/>
                <w:szCs w:val="20"/>
                <w:lang w:val="en-US" w:eastAsia="ru-RU"/>
              </w:rPr>
              <w:t>2</w:t>
            </w:r>
            <w:r w:rsidRPr="00034B9B">
              <w:rPr>
                <w:rFonts w:ascii="Times New Roman" w:hAnsi="Times New Roman"/>
                <w:b/>
                <w:sz w:val="20"/>
                <w:szCs w:val="20"/>
                <w:lang w:eastAsia="ru-RU"/>
              </w:rPr>
              <w:t>:</w:t>
            </w:r>
            <w:r w:rsidRPr="00034B9B">
              <w:rPr>
                <w:rFonts w:ascii="Times New Roman" w:hAnsi="Times New Roman"/>
                <w:b/>
                <w:sz w:val="20"/>
                <w:szCs w:val="20"/>
                <w:lang w:val="en-US" w:eastAsia="ru-RU"/>
              </w:rPr>
              <w:t>4</w:t>
            </w:r>
            <w:r w:rsidRPr="00034B9B">
              <w:rPr>
                <w:rFonts w:ascii="Times New Roman" w:hAnsi="Times New Roman"/>
                <w:b/>
                <w:sz w:val="20"/>
                <w:szCs w:val="20"/>
                <w:lang w:eastAsia="ru-RU"/>
              </w:rPr>
              <w:t>0 – 1</w:t>
            </w:r>
            <w:r w:rsidRPr="00034B9B">
              <w:rPr>
                <w:rFonts w:ascii="Times New Roman" w:hAnsi="Times New Roman"/>
                <w:b/>
                <w:sz w:val="20"/>
                <w:szCs w:val="20"/>
                <w:lang w:val="en-US" w:eastAsia="ru-RU"/>
              </w:rPr>
              <w:t>3</w:t>
            </w:r>
            <w:r w:rsidRPr="00034B9B">
              <w:rPr>
                <w:rFonts w:ascii="Times New Roman" w:hAnsi="Times New Roman"/>
                <w:b/>
                <w:sz w:val="20"/>
                <w:szCs w:val="20"/>
                <w:lang w:eastAsia="ru-RU"/>
              </w:rPr>
              <w:t>:</w:t>
            </w:r>
            <w:r w:rsidRPr="00034B9B">
              <w:rPr>
                <w:rFonts w:ascii="Times New Roman" w:hAnsi="Times New Roman"/>
                <w:b/>
                <w:sz w:val="20"/>
                <w:szCs w:val="20"/>
                <w:lang w:val="en-US" w:eastAsia="ru-RU"/>
              </w:rPr>
              <w:t>0</w:t>
            </w:r>
            <w:r w:rsidRPr="00034B9B">
              <w:rPr>
                <w:rFonts w:ascii="Times New Roman" w:hAnsi="Times New Roman"/>
                <w:b/>
                <w:sz w:val="20"/>
                <w:szCs w:val="20"/>
                <w:lang w:eastAsia="ru-RU"/>
              </w:rPr>
              <w:t>0</w:t>
            </w:r>
          </w:p>
        </w:tc>
      </w:tr>
      <w:tr w:rsidR="006F5955" w:rsidRPr="00034B9B" w:rsidTr="008A262D">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Перерыв</w:t>
            </w:r>
          </w:p>
          <w:p w:rsidR="006F5955" w:rsidRPr="00034B9B" w:rsidRDefault="006F5955" w:rsidP="00526F53">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Lunch break</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b/>
                <w:sz w:val="20"/>
                <w:szCs w:val="20"/>
                <w:lang w:val="en-US" w:eastAsia="ru-RU"/>
              </w:rPr>
              <w:t>13:00 – 13:30</w:t>
            </w:r>
          </w:p>
        </w:tc>
      </w:tr>
      <w:tr w:rsidR="006F5955" w:rsidRPr="000B3C6C" w:rsidTr="008A262D">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lang w:val="en-US"/>
              </w:rPr>
            </w:pPr>
            <w:r w:rsidRPr="00034B9B">
              <w:rPr>
                <w:rFonts w:ascii="Times New Roman" w:hAnsi="Times New Roman"/>
                <w:b/>
                <w:sz w:val="20"/>
                <w:szCs w:val="20"/>
              </w:rPr>
              <w:t>Секция</w:t>
            </w:r>
            <w:r w:rsidRPr="00034B9B">
              <w:rPr>
                <w:rFonts w:ascii="Times New Roman" w:hAnsi="Times New Roman"/>
                <w:b/>
                <w:sz w:val="20"/>
                <w:szCs w:val="20"/>
                <w:lang w:val="en-US"/>
              </w:rPr>
              <w:t xml:space="preserve"> </w:t>
            </w:r>
            <w:r w:rsidRPr="00034B9B">
              <w:rPr>
                <w:rFonts w:ascii="Times New Roman" w:hAnsi="Times New Roman"/>
                <w:sz w:val="20"/>
                <w:szCs w:val="20"/>
                <w:lang w:val="en-US"/>
              </w:rPr>
              <w:t>«</w:t>
            </w:r>
            <w:r w:rsidRPr="00034B9B">
              <w:rPr>
                <w:rFonts w:ascii="Times New Roman" w:hAnsi="Times New Roman"/>
                <w:b/>
                <w:sz w:val="20"/>
                <w:szCs w:val="20"/>
              </w:rPr>
              <w:t>Тканевая</w:t>
            </w:r>
            <w:r w:rsidRPr="00034B9B">
              <w:rPr>
                <w:rFonts w:ascii="Times New Roman" w:hAnsi="Times New Roman"/>
                <w:b/>
                <w:sz w:val="20"/>
                <w:szCs w:val="20"/>
                <w:lang w:val="en-US"/>
              </w:rPr>
              <w:t xml:space="preserve"> </w:t>
            </w:r>
            <w:r w:rsidRPr="00034B9B">
              <w:rPr>
                <w:rFonts w:ascii="Times New Roman" w:hAnsi="Times New Roman"/>
                <w:b/>
                <w:sz w:val="20"/>
                <w:szCs w:val="20"/>
              </w:rPr>
              <w:t>инженерия</w:t>
            </w:r>
            <w:r w:rsidRPr="00034B9B">
              <w:rPr>
                <w:rFonts w:ascii="Times New Roman" w:hAnsi="Times New Roman"/>
                <w:b/>
                <w:sz w:val="20"/>
                <w:szCs w:val="20"/>
                <w:lang w:val="en-US"/>
              </w:rPr>
              <w:t xml:space="preserve"> </w:t>
            </w:r>
            <w:r w:rsidRPr="00034B9B">
              <w:rPr>
                <w:rFonts w:ascii="Times New Roman" w:hAnsi="Times New Roman"/>
                <w:b/>
                <w:sz w:val="20"/>
                <w:szCs w:val="20"/>
              </w:rPr>
              <w:t>сердца</w:t>
            </w:r>
            <w:r w:rsidRPr="00034B9B">
              <w:rPr>
                <w:rFonts w:ascii="Times New Roman" w:hAnsi="Times New Roman"/>
                <w:b/>
                <w:sz w:val="20"/>
                <w:szCs w:val="20"/>
                <w:lang w:val="en-US"/>
              </w:rPr>
              <w:t>»</w:t>
            </w:r>
          </w:p>
          <w:p w:rsidR="006F5955" w:rsidRPr="00034B9B" w:rsidRDefault="006F5955" w:rsidP="00526F53">
            <w:pPr>
              <w:spacing w:after="0" w:line="240" w:lineRule="auto"/>
              <w:jc w:val="center"/>
              <w:rPr>
                <w:rFonts w:ascii="Times New Roman" w:hAnsi="Times New Roman"/>
                <w:b/>
                <w:sz w:val="20"/>
                <w:szCs w:val="20"/>
                <w:lang w:val="en-US"/>
              </w:rPr>
            </w:pPr>
            <w:r w:rsidRPr="00034B9B">
              <w:rPr>
                <w:rFonts w:ascii="Times New Roman" w:hAnsi="Times New Roman"/>
                <w:b/>
                <w:sz w:val="20"/>
                <w:szCs w:val="20"/>
                <w:lang w:val="en-US"/>
              </w:rPr>
              <w:t>Session 11: Cardiac tissue engineering</w:t>
            </w:r>
          </w:p>
          <w:p w:rsidR="006F5955" w:rsidRPr="00034B9B" w:rsidRDefault="006F5955" w:rsidP="00526F53">
            <w:pPr>
              <w:spacing w:after="0" w:line="240" w:lineRule="auto"/>
              <w:jc w:val="both"/>
              <w:rPr>
                <w:rFonts w:ascii="Times New Roman" w:hAnsi="Times New Roman"/>
                <w:sz w:val="20"/>
                <w:szCs w:val="20"/>
                <w:lang w:val="en-US"/>
              </w:rPr>
            </w:pPr>
          </w:p>
          <w:p w:rsidR="006F5955" w:rsidRPr="00034B9B" w:rsidRDefault="006F5955" w:rsidP="00526F53">
            <w:pPr>
              <w:spacing w:after="0" w:line="240" w:lineRule="auto"/>
              <w:jc w:val="both"/>
              <w:rPr>
                <w:rFonts w:ascii="Times New Roman" w:hAnsi="Times New Roman"/>
                <w:sz w:val="20"/>
                <w:szCs w:val="20"/>
              </w:rPr>
            </w:pPr>
            <w:r w:rsidRPr="00034B9B">
              <w:rPr>
                <w:rFonts w:ascii="Times New Roman" w:hAnsi="Times New Roman"/>
                <w:b/>
                <w:sz w:val="20"/>
                <w:szCs w:val="20"/>
              </w:rPr>
              <w:t>Председатель секции:</w:t>
            </w:r>
            <w:r w:rsidRPr="00034B9B">
              <w:rPr>
                <w:rFonts w:ascii="Times New Roman" w:hAnsi="Times New Roman"/>
                <w:sz w:val="20"/>
                <w:szCs w:val="20"/>
              </w:rPr>
              <w:t xml:space="preserve"> </w:t>
            </w:r>
            <w:r w:rsidRPr="00034B9B">
              <w:rPr>
                <w:rFonts w:ascii="Times New Roman" w:hAnsi="Times New Roman"/>
                <w:sz w:val="20"/>
                <w:szCs w:val="20"/>
                <w:lang w:eastAsia="ru-RU"/>
              </w:rPr>
              <w:t>Пономарев Игорь Владимирович, кандидат биологических наук, руководитель лаборатории тканевой инженерии Научно-исследовательского центра медицинской техники и биотехнологии (г. Бад Лангензальца, Германия)</w:t>
            </w:r>
          </w:p>
          <w:p w:rsidR="006F5955" w:rsidRPr="00034B9B" w:rsidRDefault="006F5955" w:rsidP="00526F53">
            <w:pPr>
              <w:spacing w:after="0" w:line="240" w:lineRule="auto"/>
              <w:jc w:val="both"/>
              <w:rPr>
                <w:rFonts w:ascii="Times New Roman" w:hAnsi="Times New Roman"/>
                <w:sz w:val="20"/>
                <w:szCs w:val="20"/>
              </w:rPr>
            </w:pPr>
            <w:r w:rsidRPr="00034B9B">
              <w:rPr>
                <w:rFonts w:ascii="Times New Roman" w:hAnsi="Times New Roman"/>
                <w:b/>
                <w:sz w:val="20"/>
                <w:szCs w:val="20"/>
                <w:lang w:eastAsia="ru-RU"/>
              </w:rPr>
              <w:t xml:space="preserve">Сопредседатель секции: </w:t>
            </w:r>
            <w:r w:rsidRPr="00034B9B">
              <w:rPr>
                <w:rFonts w:ascii="Times New Roman" w:hAnsi="Times New Roman"/>
                <w:sz w:val="20"/>
                <w:szCs w:val="20"/>
              </w:rPr>
              <w:t xml:space="preserve">Григорьев Евгений Валерьевич, доктор медицинских наук, профессор РАН, заместитель директора по научной и лечебной работе </w:t>
            </w:r>
            <w:r w:rsidR="00064C22">
              <w:rPr>
                <w:rFonts w:ascii="Times New Roman" w:hAnsi="Times New Roman"/>
                <w:sz w:val="20"/>
                <w:szCs w:val="20"/>
              </w:rPr>
              <w:t>НИИ КПССЗ</w:t>
            </w:r>
            <w:r w:rsidRPr="00034B9B">
              <w:rPr>
                <w:rFonts w:ascii="Times New Roman" w:hAnsi="Times New Roman"/>
                <w:sz w:val="20"/>
                <w:szCs w:val="20"/>
              </w:rPr>
              <w:t xml:space="preserve"> (г. Кемерово)</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rPr>
              <w:t>Chair:</w:t>
            </w:r>
            <w:r w:rsidRPr="00034B9B">
              <w:rPr>
                <w:rFonts w:ascii="Times New Roman" w:hAnsi="Times New Roman"/>
                <w:sz w:val="20"/>
                <w:szCs w:val="20"/>
                <w:lang w:val="en-US"/>
              </w:rPr>
              <w:t xml:space="preserve"> </w:t>
            </w:r>
            <w:r w:rsidRPr="00034B9B">
              <w:rPr>
                <w:rFonts w:ascii="Times New Roman" w:hAnsi="Times New Roman"/>
                <w:sz w:val="20"/>
                <w:szCs w:val="20"/>
                <w:lang w:val="en-US" w:eastAsia="ru-RU"/>
              </w:rPr>
              <w:t>Igor Ponomarev, PhD, Head of the Laboratory for Tissue Engineering, Research Centre of Medical Technology and Biotechnology, Bad Langensalza, Germany</w:t>
            </w:r>
          </w:p>
          <w:p w:rsidR="006F5955" w:rsidRPr="00034B9B" w:rsidRDefault="006F5955" w:rsidP="00526F53">
            <w:pPr>
              <w:spacing w:after="0" w:line="240" w:lineRule="auto"/>
              <w:jc w:val="both"/>
              <w:rPr>
                <w:rFonts w:ascii="Times New Roman" w:hAnsi="Times New Roman"/>
                <w:b/>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Evgeniy Grigoriev, MD, DSc, Professor, Deputy Head of the Research Institute for Complex Issues of Cardiovascular Diseases, Kemerovo, Russian Federation</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Пленарный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Keynote</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13:30 – 14:00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Пономарев Игорь Владимирович, кандидат биологических наук, руководитель лаборатории тканевой инженерии Научно-исследовательского центра медицинской техники и биотехнологии (г. Бад Лангензальца, Германия)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lastRenderedPageBreak/>
              <w:t>Igor Ponomarev, PhD, Head of the Laboratory for Tissue Engineering, Research Centre of Medical Technology and Biotechnology, Bad Langensalza, Germany</w:t>
            </w:r>
          </w:p>
        </w:tc>
        <w:tc>
          <w:tcPr>
            <w:tcW w:w="2420" w:type="dxa"/>
            <w:vAlign w:val="center"/>
          </w:tcPr>
          <w:p w:rsidR="006F5955" w:rsidRPr="00034B9B" w:rsidRDefault="006F5955" w:rsidP="00320046">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Перспективы применения витальных эквивалентов створчатого аппарата сердца изготовленных с помощью scaffold-free технологии для создания биопротезов сердечных клапанов</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Tissue-engineered heart </w:t>
            </w:r>
            <w:r w:rsidRPr="00034B9B">
              <w:rPr>
                <w:rFonts w:ascii="Times New Roman" w:hAnsi="Times New Roman"/>
                <w:i/>
                <w:sz w:val="20"/>
                <w:szCs w:val="20"/>
                <w:lang w:val="en-US" w:eastAsia="ru-RU"/>
              </w:rPr>
              <w:lastRenderedPageBreak/>
              <w:t>valve leaflets fabricated using scaffold-free technology</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14:00 – 14:20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Дергилев Константин Владимирович, кандидат медицинских наук, ведущий научный сотрудник лаборатории ангиогенеза Института экспериментальной кардиологии </w:t>
            </w:r>
            <w:r w:rsidR="00CC3B97" w:rsidRPr="00034B9B">
              <w:rPr>
                <w:rFonts w:ascii="Times New Roman" w:hAnsi="Times New Roman"/>
                <w:i/>
                <w:sz w:val="20"/>
                <w:szCs w:val="20"/>
                <w:lang w:eastAsia="ru-RU"/>
              </w:rPr>
              <w:t xml:space="preserve">ФГБУ «НМИЦ кардиологии» Минздрава России </w:t>
            </w:r>
            <w:r w:rsidRPr="00034B9B">
              <w:rPr>
                <w:rFonts w:ascii="Times New Roman" w:hAnsi="Times New Roman"/>
                <w:i/>
                <w:sz w:val="20"/>
                <w:szCs w:val="20"/>
                <w:lang w:eastAsia="ru-RU"/>
              </w:rPr>
              <w:t>(г. Москва,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Парфенова Елена Викторовна, доктор медицинских наук, профессор, директор Института экспериментальной кардиологии </w:t>
            </w:r>
            <w:r w:rsidR="00CC3B97" w:rsidRPr="00034B9B">
              <w:rPr>
                <w:rFonts w:ascii="Times New Roman" w:hAnsi="Times New Roman"/>
                <w:i/>
                <w:sz w:val="20"/>
                <w:szCs w:val="20"/>
                <w:lang w:eastAsia="ru-RU"/>
              </w:rPr>
              <w:t xml:space="preserve">ФГБУ «НМИЦ кардиологии» Минздрава России </w:t>
            </w:r>
            <w:r w:rsidRPr="00034B9B">
              <w:rPr>
                <w:rFonts w:ascii="Times New Roman" w:hAnsi="Times New Roman"/>
                <w:i/>
                <w:sz w:val="20"/>
                <w:szCs w:val="20"/>
                <w:lang w:eastAsia="ru-RU"/>
              </w:rPr>
              <w:t>(г. Москва,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Konstantin Dergilev, MD, PhD, Leading Researcher, Laboratory for Angiogenesis Research, Institute of Experimental Cardiology, National Medical Cardiology Research Centre, Moscow, Russian Federation</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Elena Parfyonova, MD, DSc, Professor, Head of the Institute of Experimental Cardiology, National </w:t>
            </w:r>
            <w:r w:rsidRPr="00034B9B">
              <w:rPr>
                <w:rFonts w:ascii="Times New Roman" w:hAnsi="Times New Roman"/>
                <w:i/>
                <w:sz w:val="20"/>
                <w:szCs w:val="20"/>
                <w:lang w:val="en-US" w:eastAsia="ru-RU"/>
              </w:rPr>
              <w:lastRenderedPageBreak/>
              <w:t>Medical Cardiology Research Centre, Moscow,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Перспективы клеточной терапии заболеваний сердца на основе эпикардиальной имплантации тканеинженерных конструкций из клеточных пластов</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Perspectives of cardiac cell therapy using epicardial implantation of progenitor cell sheets</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14:20 – 14:40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Кудрявцева Юлия Александровна, доктор биологических наук, заведующая отделом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Yuliya Kudryavtseva, DSc, Head of the Division of Experimental and Clinical Cardiology, Research Institute for Complex Issues of Cardiovascular Diseases, Kemerovo,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Биодеградируемые противоспаечные мембраны для сердечно-сосудистой хирургии</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Biodegradable anti-adhesion barriers for cardiovascular surgery</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14:40 – 15:00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Зубко Александр Владимирович, кандидат медицинских наук, заведующи</w:t>
            </w:r>
            <w:r w:rsidR="00BB413E">
              <w:rPr>
                <w:rFonts w:ascii="Times New Roman" w:hAnsi="Times New Roman"/>
                <w:i/>
                <w:sz w:val="20"/>
                <w:szCs w:val="20"/>
                <w:lang w:eastAsia="ru-RU"/>
              </w:rPr>
              <w:t xml:space="preserve">й группой клеточных технологий </w:t>
            </w:r>
            <w:r w:rsidRPr="00034B9B">
              <w:rPr>
                <w:rFonts w:ascii="Times New Roman" w:hAnsi="Times New Roman"/>
                <w:i/>
                <w:sz w:val="20"/>
                <w:szCs w:val="20"/>
                <w:lang w:eastAsia="ru-RU"/>
              </w:rPr>
              <w:t xml:space="preserve">и молекулярно-генетических исследований </w:t>
            </w:r>
            <w:r w:rsidR="003D0E2D" w:rsidRPr="00034B9B">
              <w:rPr>
                <w:rFonts w:ascii="Times New Roman" w:hAnsi="Times New Roman"/>
                <w:i/>
                <w:sz w:val="20"/>
                <w:szCs w:val="20"/>
                <w:lang w:eastAsia="ru-RU"/>
              </w:rPr>
              <w:t>ФГБУ «НМИЦ ССХ им. А</w:t>
            </w:r>
            <w:r w:rsidR="003D0E2D" w:rsidRPr="00034B9B">
              <w:rPr>
                <w:rFonts w:ascii="Times New Roman" w:hAnsi="Times New Roman"/>
                <w:i/>
                <w:sz w:val="20"/>
                <w:szCs w:val="20"/>
                <w:lang w:val="en-US" w:eastAsia="ru-RU"/>
              </w:rPr>
              <w:t>.</w:t>
            </w:r>
            <w:r w:rsidR="003D0E2D" w:rsidRPr="00034B9B">
              <w:rPr>
                <w:rFonts w:ascii="Times New Roman" w:hAnsi="Times New Roman"/>
                <w:i/>
                <w:sz w:val="20"/>
                <w:szCs w:val="20"/>
                <w:lang w:eastAsia="ru-RU"/>
              </w:rPr>
              <w:t>Н</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Бакулева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Минздрава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России</w:t>
            </w:r>
            <w:r w:rsidR="003D0E2D"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Alexander Zubko, MD, PhD, Head of the Laboratory for Cell Biology and Molecular Genetics, Bakulev National Medical Cardiovascular Surgery Research Centre, Moscow,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Оценка биосовместимости биодеградируемых пластин и плёнок для профилактики кардиотомного синдрома с использованием культуры мезенхимальных стволовых клеток</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Biocompatibility of biodegradable membranes containing mesenchymal stem cells for the prevention of postcardiotomy syndrome</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Oral </w:t>
            </w:r>
            <w:r w:rsidRPr="00034B9B">
              <w:rPr>
                <w:rFonts w:ascii="Times New Roman" w:hAnsi="Times New Roman"/>
                <w:i/>
                <w:sz w:val="20"/>
                <w:szCs w:val="20"/>
                <w:lang w:val="en-US" w:eastAsia="ru-RU"/>
              </w:rPr>
              <w:lastRenderedPageBreak/>
              <w:t>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15:00 – 15:20</w:t>
            </w:r>
          </w:p>
        </w:tc>
        <w:tc>
          <w:tcPr>
            <w:tcW w:w="2626" w:type="dxa"/>
            <w:vAlign w:val="center"/>
          </w:tcPr>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lastRenderedPageBreak/>
              <w:t xml:space="preserve">Салохединова Регина Рушановна, научный сотрудник лаборатории </w:t>
            </w:r>
            <w:r w:rsidRPr="00034B9B">
              <w:rPr>
                <w:rFonts w:ascii="Times New Roman" w:hAnsi="Times New Roman"/>
                <w:i/>
                <w:sz w:val="20"/>
                <w:szCs w:val="20"/>
                <w:lang w:eastAsia="ru-RU"/>
              </w:rPr>
              <w:lastRenderedPageBreak/>
              <w:t xml:space="preserve">химии и технологии материалов для сердечно-сосудистой хирургии отдела экспериментальных </w:t>
            </w:r>
            <w:r w:rsidR="003D0E2D" w:rsidRPr="00034B9B">
              <w:rPr>
                <w:rFonts w:ascii="Times New Roman" w:hAnsi="Times New Roman"/>
                <w:i/>
                <w:sz w:val="20"/>
                <w:szCs w:val="20"/>
                <w:lang w:eastAsia="ru-RU"/>
              </w:rPr>
              <w:t>ФГБУ «НМИЦ ССХ им. А</w:t>
            </w:r>
            <w:r w:rsidR="003D0E2D" w:rsidRPr="00034B9B">
              <w:rPr>
                <w:rFonts w:ascii="Times New Roman" w:hAnsi="Times New Roman"/>
                <w:i/>
                <w:sz w:val="20"/>
                <w:szCs w:val="20"/>
                <w:lang w:val="en-US" w:eastAsia="ru-RU"/>
              </w:rPr>
              <w:t>.</w:t>
            </w:r>
            <w:r w:rsidR="003D0E2D" w:rsidRPr="00034B9B">
              <w:rPr>
                <w:rFonts w:ascii="Times New Roman" w:hAnsi="Times New Roman"/>
                <w:i/>
                <w:sz w:val="20"/>
                <w:szCs w:val="20"/>
                <w:lang w:eastAsia="ru-RU"/>
              </w:rPr>
              <w:t>Н</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Бакулева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Минздрава</w:t>
            </w:r>
            <w:r w:rsidR="003D0E2D" w:rsidRPr="00034B9B">
              <w:rPr>
                <w:rFonts w:ascii="Times New Roman" w:hAnsi="Times New Roman"/>
                <w:i/>
                <w:sz w:val="20"/>
                <w:szCs w:val="20"/>
                <w:lang w:val="en-US" w:eastAsia="ru-RU"/>
              </w:rPr>
              <w:t xml:space="preserve"> </w:t>
            </w:r>
            <w:r w:rsidR="003D0E2D" w:rsidRPr="00034B9B">
              <w:rPr>
                <w:rFonts w:ascii="Times New Roman" w:hAnsi="Times New Roman"/>
                <w:i/>
                <w:sz w:val="20"/>
                <w:szCs w:val="20"/>
                <w:lang w:eastAsia="ru-RU"/>
              </w:rPr>
              <w:t>России</w:t>
            </w:r>
            <w:r w:rsidR="003D0E2D"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526F53">
            <w:pPr>
              <w:spacing w:after="0" w:line="240" w:lineRule="auto"/>
              <w:jc w:val="center"/>
              <w:rPr>
                <w:rFonts w:ascii="Times New Roman" w:hAnsi="Times New Roman"/>
                <w:i/>
                <w:sz w:val="20"/>
                <w:szCs w:val="20"/>
                <w:lang w:val="en-US"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Regina Salokhedinova, Research Fellow, Laboratory for Chemistry and Technology of Materials for Cardiovascular Surgery, Division of Experimental Research, Bakulev National Medical Cardiovascular Surgery Research Centre, Moscow, Russian Federation</w:t>
            </w:r>
          </w:p>
        </w:tc>
        <w:tc>
          <w:tcPr>
            <w:tcW w:w="2420"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Биодеградируемые материалы и изделия на основе природных </w:t>
            </w:r>
            <w:r w:rsidRPr="00034B9B">
              <w:rPr>
                <w:rFonts w:ascii="Times New Roman" w:hAnsi="Times New Roman"/>
                <w:i/>
                <w:sz w:val="20"/>
                <w:szCs w:val="20"/>
                <w:lang w:eastAsia="ru-RU"/>
              </w:rPr>
              <w:lastRenderedPageBreak/>
              <w:t>полимеров для профилактики послеоперационных спаечных осложнений</w:t>
            </w:r>
          </w:p>
          <w:p w:rsidR="006F5955" w:rsidRPr="00034B9B" w:rsidRDefault="006F5955" w:rsidP="00526F53">
            <w:pPr>
              <w:spacing w:after="0" w:line="240" w:lineRule="auto"/>
              <w:jc w:val="center"/>
              <w:rPr>
                <w:rFonts w:ascii="Times New Roman" w:hAnsi="Times New Roman"/>
                <w:i/>
                <w:sz w:val="20"/>
                <w:szCs w:val="20"/>
                <w:lang w:eastAsia="ru-RU"/>
              </w:rPr>
            </w:pP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Biodegradable materials and devices from natural polymers for the prevention of postoperative adhesions</w:t>
            </w:r>
          </w:p>
        </w:tc>
      </w:tr>
      <w:tr w:rsidR="006F5955" w:rsidRPr="00034B9B" w:rsidTr="008A262D">
        <w:trPr>
          <w:trHeight w:val="266"/>
        </w:trPr>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lastRenderedPageBreak/>
              <w:t>Перерыв</w:t>
            </w:r>
          </w:p>
          <w:p w:rsidR="006F5955" w:rsidRPr="00034B9B" w:rsidRDefault="006F5955" w:rsidP="00526F53">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Coffee break</w:t>
            </w:r>
          </w:p>
          <w:p w:rsidR="006F5955" w:rsidRPr="00034B9B" w:rsidRDefault="006F5955" w:rsidP="00526F53">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15:20 – 15:40</w:t>
            </w:r>
          </w:p>
        </w:tc>
      </w:tr>
      <w:tr w:rsidR="006F5955" w:rsidRPr="000B3C6C" w:rsidTr="008A262D">
        <w:trPr>
          <w:trHeight w:val="266"/>
        </w:trPr>
        <w:tc>
          <w:tcPr>
            <w:tcW w:w="6464" w:type="dxa"/>
            <w:gridSpan w:val="3"/>
            <w:vAlign w:val="center"/>
          </w:tcPr>
          <w:p w:rsidR="006F5955" w:rsidRPr="00034B9B" w:rsidRDefault="006F5955" w:rsidP="00526F53">
            <w:pPr>
              <w:spacing w:after="0" w:line="240" w:lineRule="auto"/>
              <w:jc w:val="center"/>
              <w:rPr>
                <w:rFonts w:ascii="Times New Roman" w:hAnsi="Times New Roman"/>
                <w:b/>
                <w:sz w:val="20"/>
                <w:szCs w:val="20"/>
                <w:lang w:eastAsia="ru-RU"/>
              </w:rPr>
            </w:pPr>
            <w:r w:rsidRPr="00034B9B">
              <w:rPr>
                <w:rFonts w:ascii="Times New Roman" w:hAnsi="Times New Roman"/>
                <w:b/>
                <w:sz w:val="20"/>
                <w:szCs w:val="20"/>
                <w:lang w:eastAsia="ru-RU"/>
              </w:rPr>
              <w:t>Секция «Компьютерное моделирование в разработке протезов для замещения пораженных элементов системы кровообращения»</w:t>
            </w:r>
          </w:p>
          <w:p w:rsidR="006F5955" w:rsidRPr="00034B9B" w:rsidRDefault="006F5955" w:rsidP="00526F53">
            <w:pPr>
              <w:spacing w:after="0" w:line="240" w:lineRule="auto"/>
              <w:jc w:val="center"/>
              <w:rPr>
                <w:rFonts w:ascii="Times New Roman" w:hAnsi="Times New Roman"/>
                <w:b/>
                <w:sz w:val="20"/>
                <w:szCs w:val="20"/>
                <w:lang w:val="en-US" w:eastAsia="ru-RU"/>
              </w:rPr>
            </w:pPr>
            <w:r w:rsidRPr="00034B9B">
              <w:rPr>
                <w:rFonts w:ascii="Times New Roman" w:hAnsi="Times New Roman"/>
                <w:b/>
                <w:sz w:val="20"/>
                <w:szCs w:val="20"/>
                <w:lang w:val="en-US" w:eastAsia="ru-RU"/>
              </w:rPr>
              <w:t>Session 12: Computer-aided design of cardiovascular implants</w:t>
            </w:r>
          </w:p>
          <w:p w:rsidR="006F5955" w:rsidRPr="00034B9B" w:rsidRDefault="006F5955" w:rsidP="00526F53">
            <w:pPr>
              <w:spacing w:after="0" w:line="240" w:lineRule="auto"/>
              <w:jc w:val="both"/>
              <w:rPr>
                <w:rFonts w:ascii="Times New Roman" w:hAnsi="Times New Roman"/>
                <w:i/>
                <w:sz w:val="20"/>
                <w:szCs w:val="20"/>
                <w:lang w:val="en-US"/>
              </w:rPr>
            </w:pPr>
          </w:p>
          <w:p w:rsidR="006F5955" w:rsidRPr="00034B9B" w:rsidRDefault="006F5955" w:rsidP="00526F53">
            <w:pPr>
              <w:spacing w:after="0" w:line="240" w:lineRule="auto"/>
              <w:jc w:val="both"/>
              <w:rPr>
                <w:rFonts w:ascii="Times New Roman" w:hAnsi="Times New Roman"/>
                <w:sz w:val="20"/>
                <w:szCs w:val="20"/>
              </w:rPr>
            </w:pPr>
            <w:r w:rsidRPr="00034B9B">
              <w:rPr>
                <w:rFonts w:ascii="Times New Roman" w:hAnsi="Times New Roman"/>
                <w:b/>
                <w:sz w:val="20"/>
                <w:szCs w:val="20"/>
              </w:rPr>
              <w:t>Председатель секции:</w:t>
            </w:r>
            <w:r w:rsidRPr="00034B9B">
              <w:rPr>
                <w:rFonts w:ascii="Times New Roman" w:hAnsi="Times New Roman"/>
                <w:sz w:val="20"/>
                <w:szCs w:val="20"/>
              </w:rPr>
              <w:t xml:space="preserve"> Овчаренко Евгений Андреевич, кандидат технических наук, заведующий лабораторией новых биоматериалов отдела экспериментальной и клинической кардиологии </w:t>
            </w:r>
            <w:r w:rsidR="00064C22">
              <w:rPr>
                <w:rFonts w:ascii="Times New Roman" w:hAnsi="Times New Roman"/>
                <w:sz w:val="20"/>
                <w:szCs w:val="20"/>
              </w:rPr>
              <w:t>НИИ КПССЗ</w:t>
            </w:r>
            <w:r w:rsidRPr="00034B9B">
              <w:rPr>
                <w:rFonts w:ascii="Times New Roman" w:hAnsi="Times New Roman"/>
                <w:sz w:val="20"/>
                <w:szCs w:val="20"/>
              </w:rPr>
              <w:t xml:space="preserve"> (г. Кемерово, Россия)</w:t>
            </w:r>
          </w:p>
          <w:p w:rsidR="006F5955" w:rsidRPr="00034B9B" w:rsidRDefault="006F5955" w:rsidP="00526F53">
            <w:pPr>
              <w:spacing w:after="0" w:line="240" w:lineRule="auto"/>
              <w:jc w:val="both"/>
              <w:rPr>
                <w:rFonts w:ascii="Times New Roman" w:hAnsi="Times New Roman"/>
                <w:sz w:val="20"/>
                <w:szCs w:val="20"/>
                <w:lang w:eastAsia="ru-RU"/>
              </w:rPr>
            </w:pPr>
            <w:r w:rsidRPr="00034B9B">
              <w:rPr>
                <w:rFonts w:ascii="Times New Roman" w:hAnsi="Times New Roman"/>
                <w:b/>
                <w:sz w:val="20"/>
                <w:szCs w:val="20"/>
                <w:lang w:eastAsia="ru-RU"/>
              </w:rPr>
              <w:t xml:space="preserve">Сопредседатель секции: </w:t>
            </w:r>
            <w:r w:rsidRPr="00034B9B">
              <w:rPr>
                <w:rFonts w:ascii="Times New Roman" w:hAnsi="Times New Roman"/>
                <w:sz w:val="20"/>
                <w:szCs w:val="20"/>
                <w:lang w:eastAsia="ru-RU"/>
              </w:rPr>
              <w:t xml:space="preserve">Захаров Юрий Николаевич, доктор физико-математических наук, профессор, заведующий кафедрой ЮНЕСКО по информационным вычислительным технологиям Института фундаментальных наук </w:t>
            </w:r>
            <w:r w:rsidR="00064C22">
              <w:rPr>
                <w:rFonts w:ascii="Times New Roman" w:hAnsi="Times New Roman"/>
                <w:sz w:val="20"/>
                <w:szCs w:val="20"/>
                <w:lang w:eastAsia="ru-RU"/>
              </w:rPr>
              <w:t>ФГБОУ ВО КемГУ</w:t>
            </w:r>
            <w:r w:rsidRPr="00034B9B">
              <w:rPr>
                <w:rFonts w:ascii="Times New Roman" w:hAnsi="Times New Roman"/>
                <w:sz w:val="20"/>
                <w:szCs w:val="20"/>
                <w:lang w:eastAsia="ru-RU"/>
              </w:rPr>
              <w:t xml:space="preserve"> (г. Кемерово, Россия)</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Chair:</w:t>
            </w:r>
            <w:r w:rsidRPr="00034B9B">
              <w:rPr>
                <w:rFonts w:ascii="Times New Roman" w:hAnsi="Times New Roman"/>
                <w:sz w:val="20"/>
                <w:szCs w:val="20"/>
                <w:lang w:val="en-US" w:eastAsia="ru-RU"/>
              </w:rPr>
              <w:t xml:space="preserve"> Evgeny Ovcharenko, PhD, Head of the Laboratory for Novel Biomaterials, Division of Experimental and Clinical Cardiology, Research Institute for Complex Issues of Cardiovascular Diseases, Kemerovo, Russian Federation</w:t>
            </w:r>
          </w:p>
          <w:p w:rsidR="006F5955" w:rsidRPr="00034B9B" w:rsidRDefault="006F5955" w:rsidP="00526F53">
            <w:pPr>
              <w:spacing w:after="0" w:line="240" w:lineRule="auto"/>
              <w:jc w:val="both"/>
              <w:rPr>
                <w:rFonts w:ascii="Times New Roman" w:hAnsi="Times New Roman"/>
                <w:sz w:val="20"/>
                <w:szCs w:val="20"/>
                <w:lang w:val="en-US" w:eastAsia="ru-RU"/>
              </w:rPr>
            </w:pPr>
            <w:r w:rsidRPr="00034B9B">
              <w:rPr>
                <w:rFonts w:ascii="Times New Roman" w:hAnsi="Times New Roman"/>
                <w:b/>
                <w:sz w:val="20"/>
                <w:szCs w:val="20"/>
                <w:lang w:val="en-US" w:eastAsia="ru-RU"/>
              </w:rPr>
              <w:t>Co-chair:</w:t>
            </w:r>
            <w:r w:rsidRPr="00034B9B">
              <w:rPr>
                <w:rFonts w:ascii="Times New Roman" w:hAnsi="Times New Roman"/>
                <w:sz w:val="20"/>
                <w:szCs w:val="20"/>
                <w:lang w:val="en-US" w:eastAsia="ru-RU"/>
              </w:rPr>
              <w:t xml:space="preserve"> Yuriy Zakharov, DSc, Professor, Head of the Department for Computer Information Technology, Institute for Basic Science, Kemerovo State University, Kemerovo, Russian Federation</w:t>
            </w:r>
          </w:p>
        </w:tc>
      </w:tr>
      <w:tr w:rsidR="006F5955" w:rsidRPr="000B3C6C" w:rsidTr="008A262D">
        <w:tc>
          <w:tcPr>
            <w:tcW w:w="1418" w:type="dxa"/>
            <w:vAlign w:val="center"/>
          </w:tcPr>
          <w:p w:rsidR="006F5955" w:rsidRPr="00034B9B" w:rsidRDefault="006F5955" w:rsidP="00817318">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Устный </w:t>
            </w:r>
            <w:r w:rsidRPr="00034B9B">
              <w:rPr>
                <w:rFonts w:ascii="Times New Roman" w:hAnsi="Times New Roman"/>
                <w:i/>
                <w:sz w:val="20"/>
                <w:szCs w:val="20"/>
                <w:lang w:eastAsia="ru-RU"/>
              </w:rPr>
              <w:lastRenderedPageBreak/>
              <w:t>доклад</w:t>
            </w:r>
          </w:p>
          <w:p w:rsidR="006F5955" w:rsidRPr="00034B9B" w:rsidRDefault="006F5955" w:rsidP="00817318">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4C58A2">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15:40 – 16:00</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Гергет Ольга Михайловна, </w:t>
            </w:r>
          </w:p>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доктор технических наук, профессор, заведующая лабораторией дизайна медицинских изделий </w:t>
            </w:r>
            <w:r w:rsidR="00821A1E" w:rsidRPr="00034B9B">
              <w:rPr>
                <w:rFonts w:ascii="Times New Roman" w:hAnsi="Times New Roman"/>
                <w:i/>
                <w:sz w:val="20"/>
                <w:szCs w:val="20"/>
                <w:lang w:eastAsia="ru-RU"/>
              </w:rPr>
              <w:t>ФГАОУ ВО НИ ТПУ</w:t>
            </w:r>
            <w:r w:rsidRPr="00034B9B">
              <w:rPr>
                <w:rFonts w:ascii="Times New Roman" w:hAnsi="Times New Roman"/>
                <w:i/>
                <w:sz w:val="20"/>
                <w:szCs w:val="20"/>
                <w:lang w:eastAsia="ru-RU"/>
              </w:rPr>
              <w:t xml:space="preserve"> (г. Томск, Россия)</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Olga Gerget,</w:t>
            </w: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DSc, Professor, Head of the Medical Device Design Laboratory, National Research Tomsk Polytechnic University, Tomsk, Russian Federation</w:t>
            </w:r>
          </w:p>
        </w:tc>
        <w:tc>
          <w:tcPr>
            <w:tcW w:w="2420"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 xml:space="preserve">Трехмерная сегментация </w:t>
            </w:r>
            <w:r w:rsidRPr="00034B9B">
              <w:rPr>
                <w:rFonts w:ascii="Times New Roman" w:hAnsi="Times New Roman"/>
                <w:i/>
                <w:sz w:val="20"/>
                <w:szCs w:val="20"/>
                <w:lang w:eastAsia="ru-RU"/>
              </w:rPr>
              <w:lastRenderedPageBreak/>
              <w:t>медицинского инструмента и анатомических структур</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Thre</w:t>
            </w:r>
            <w:r w:rsidR="0070784F" w:rsidRPr="00034B9B">
              <w:rPr>
                <w:rFonts w:ascii="Times New Roman" w:hAnsi="Times New Roman"/>
                <w:i/>
                <w:sz w:val="20"/>
                <w:szCs w:val="20"/>
                <w:lang w:val="en-US" w:eastAsia="ru-RU"/>
              </w:rPr>
              <w:t xml:space="preserve">e-dimensional segmentation of </w:t>
            </w:r>
            <w:r w:rsidRPr="00034B9B">
              <w:rPr>
                <w:rFonts w:ascii="Times New Roman" w:hAnsi="Times New Roman"/>
                <w:i/>
                <w:sz w:val="20"/>
                <w:szCs w:val="20"/>
                <w:lang w:val="en-US" w:eastAsia="ru-RU"/>
              </w:rPr>
              <w:t>medical devices and anatomical structures</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16:00 – 16:15</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Колпащиков Дмитрий Юрьевич</w:t>
            </w:r>
          </w:p>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инженер лаборатор</w:t>
            </w:r>
            <w:r w:rsidR="00BB413E">
              <w:rPr>
                <w:rFonts w:ascii="Times New Roman" w:hAnsi="Times New Roman"/>
                <w:i/>
                <w:sz w:val="20"/>
                <w:szCs w:val="20"/>
                <w:lang w:eastAsia="ru-RU"/>
              </w:rPr>
              <w:t xml:space="preserve">ии дизайна медицинских изделий </w:t>
            </w:r>
            <w:r w:rsidR="00821A1E" w:rsidRPr="00034B9B">
              <w:rPr>
                <w:rFonts w:ascii="Times New Roman" w:hAnsi="Times New Roman"/>
                <w:i/>
                <w:sz w:val="20"/>
                <w:szCs w:val="20"/>
                <w:lang w:eastAsia="ru-RU"/>
              </w:rPr>
              <w:t>ФГАОУ ВО НИ ТПУ</w:t>
            </w:r>
            <w:r w:rsidRPr="00034B9B">
              <w:rPr>
                <w:rFonts w:ascii="Times New Roman" w:hAnsi="Times New Roman"/>
                <w:i/>
                <w:sz w:val="20"/>
                <w:szCs w:val="20"/>
                <w:lang w:eastAsia="ru-RU"/>
              </w:rPr>
              <w:t xml:space="preserve"> (г. Томск, Россия) </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Yuri Kolpashchikov,</w:t>
            </w: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Engineer</w:t>
            </w:r>
            <w:r w:rsidR="0070784F"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t>Medical Device Design Laboratory, National Research Tomsk Polytechnic University, Tomsk, Russian Federation</w:t>
            </w:r>
          </w:p>
        </w:tc>
        <w:tc>
          <w:tcPr>
            <w:tcW w:w="2420"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Программно-аппаратный комплекс для автоматического управления роботами</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System for automat</w:t>
            </w:r>
            <w:r w:rsidR="0070784F" w:rsidRPr="00034B9B">
              <w:rPr>
                <w:rFonts w:ascii="Times New Roman" w:hAnsi="Times New Roman"/>
                <w:i/>
                <w:sz w:val="20"/>
                <w:szCs w:val="20"/>
                <w:lang w:val="en-US" w:eastAsia="ru-RU"/>
              </w:rPr>
              <w:t>ed</w:t>
            </w:r>
            <w:r w:rsidRPr="00034B9B">
              <w:rPr>
                <w:rFonts w:ascii="Times New Roman" w:hAnsi="Times New Roman"/>
                <w:i/>
                <w:sz w:val="20"/>
                <w:szCs w:val="20"/>
                <w:lang w:val="en-US" w:eastAsia="ru-RU"/>
              </w:rPr>
              <w:t xml:space="preserve"> control of robots</w:t>
            </w:r>
          </w:p>
        </w:tc>
      </w:tr>
      <w:tr w:rsidR="006F5955" w:rsidRPr="00034B9B" w:rsidTr="008A262D">
        <w:tc>
          <w:tcPr>
            <w:tcW w:w="1418" w:type="dxa"/>
            <w:vAlign w:val="center"/>
          </w:tcPr>
          <w:p w:rsidR="00535A84" w:rsidRDefault="00535A84" w:rsidP="00526F53">
            <w:pPr>
              <w:spacing w:after="0" w:line="240" w:lineRule="auto"/>
              <w:jc w:val="center"/>
              <w:rPr>
                <w:rFonts w:ascii="Times New Roman" w:hAnsi="Times New Roman"/>
                <w:i/>
                <w:sz w:val="20"/>
                <w:szCs w:val="20"/>
                <w:lang w:eastAsia="ru-RU"/>
              </w:rPr>
            </w:pPr>
            <w:r w:rsidRPr="00535A84">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16:15 – 16:30</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Шумилов Анатолий Александрович, специалист по контролю качества автоматизированного анализа гистологических изображений компании Definiens</w:t>
            </w:r>
            <w:r w:rsidR="002A45EF">
              <w:rPr>
                <w:rFonts w:ascii="Times New Roman" w:hAnsi="Times New Roman"/>
                <w:i/>
                <w:sz w:val="20"/>
                <w:szCs w:val="20"/>
                <w:lang w:eastAsia="ru-RU"/>
              </w:rPr>
              <w:t xml:space="preserve">: </w:t>
            </w:r>
            <w:r w:rsidR="002A45EF">
              <w:rPr>
                <w:rFonts w:ascii="Times New Roman" w:hAnsi="Times New Roman"/>
                <w:i/>
                <w:sz w:val="20"/>
                <w:szCs w:val="20"/>
                <w:lang w:val="en-US" w:eastAsia="ru-RU"/>
              </w:rPr>
              <w:t>The</w:t>
            </w:r>
            <w:r w:rsidR="002A45EF" w:rsidRPr="002A45EF">
              <w:rPr>
                <w:rFonts w:ascii="Times New Roman" w:hAnsi="Times New Roman"/>
                <w:i/>
                <w:sz w:val="20"/>
                <w:szCs w:val="20"/>
                <w:lang w:eastAsia="ru-RU"/>
              </w:rPr>
              <w:t xml:space="preserve"> </w:t>
            </w:r>
            <w:r w:rsidR="002A45EF">
              <w:rPr>
                <w:rFonts w:ascii="Times New Roman" w:hAnsi="Times New Roman"/>
                <w:i/>
                <w:sz w:val="20"/>
                <w:szCs w:val="20"/>
                <w:lang w:val="en-US" w:eastAsia="ru-RU"/>
              </w:rPr>
              <w:t>Tissue</w:t>
            </w:r>
            <w:r w:rsidR="002A45EF" w:rsidRPr="002A45EF">
              <w:rPr>
                <w:rFonts w:ascii="Times New Roman" w:hAnsi="Times New Roman"/>
                <w:i/>
                <w:sz w:val="20"/>
                <w:szCs w:val="20"/>
                <w:lang w:eastAsia="ru-RU"/>
              </w:rPr>
              <w:t xml:space="preserve"> </w:t>
            </w:r>
            <w:r w:rsidR="002A45EF">
              <w:rPr>
                <w:rFonts w:ascii="Times New Roman" w:hAnsi="Times New Roman"/>
                <w:i/>
                <w:sz w:val="20"/>
                <w:szCs w:val="20"/>
                <w:lang w:val="en-US" w:eastAsia="ru-RU"/>
              </w:rPr>
              <w:t>Phenomics</w:t>
            </w:r>
            <w:r w:rsidR="002A45EF" w:rsidRPr="002A45EF">
              <w:rPr>
                <w:rFonts w:ascii="Times New Roman" w:hAnsi="Times New Roman"/>
                <w:i/>
                <w:sz w:val="20"/>
                <w:szCs w:val="20"/>
                <w:lang w:eastAsia="ru-RU"/>
              </w:rPr>
              <w:t xml:space="preserve"> </w:t>
            </w:r>
            <w:r w:rsidR="002A45EF">
              <w:rPr>
                <w:rFonts w:ascii="Times New Roman" w:hAnsi="Times New Roman"/>
                <w:i/>
                <w:sz w:val="20"/>
                <w:szCs w:val="20"/>
                <w:lang w:val="en-US" w:eastAsia="ru-RU"/>
              </w:rPr>
              <w:t>Company</w:t>
            </w:r>
            <w:r w:rsidR="002A45EF" w:rsidRPr="002A45EF">
              <w:rPr>
                <w:rFonts w:ascii="Times New Roman" w:hAnsi="Times New Roman"/>
                <w:i/>
                <w:sz w:val="20"/>
                <w:szCs w:val="20"/>
                <w:lang w:eastAsia="ru-RU"/>
              </w:rPr>
              <w:t xml:space="preserve"> </w:t>
            </w:r>
            <w:r w:rsidRPr="00034B9B">
              <w:rPr>
                <w:rFonts w:ascii="Times New Roman" w:hAnsi="Times New Roman"/>
                <w:i/>
                <w:sz w:val="20"/>
                <w:szCs w:val="20"/>
                <w:lang w:eastAsia="ru-RU"/>
              </w:rPr>
              <w:t>(г. Мюнхен, Германия)</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BB413E">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Anatoliy Shumilov, Application Consultant at </w:t>
            </w:r>
            <w:r w:rsidR="002A45EF" w:rsidRPr="002A45EF">
              <w:rPr>
                <w:rFonts w:ascii="Times New Roman" w:hAnsi="Times New Roman"/>
                <w:i/>
                <w:sz w:val="20"/>
                <w:szCs w:val="20"/>
                <w:lang w:val="en-US" w:eastAsia="ru-RU"/>
              </w:rPr>
              <w:t>Definiens: The Tissue Phenomics Company</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val="en-US" w:eastAsia="ru-RU"/>
              </w:rPr>
              <w:lastRenderedPageBreak/>
              <w:t>Munich, Germany</w:t>
            </w:r>
          </w:p>
        </w:tc>
        <w:tc>
          <w:tcPr>
            <w:tcW w:w="2420"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Автоматизированный анализ гистологических изображений</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Automated</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image</w:t>
            </w:r>
            <w:r w:rsidRPr="00034B9B">
              <w:rPr>
                <w:rFonts w:ascii="Times New Roman" w:hAnsi="Times New Roman"/>
                <w:i/>
                <w:sz w:val="20"/>
                <w:szCs w:val="20"/>
                <w:lang w:eastAsia="ru-RU"/>
              </w:rPr>
              <w:t xml:space="preserve"> </w:t>
            </w:r>
            <w:r w:rsidRPr="00034B9B">
              <w:rPr>
                <w:rFonts w:ascii="Times New Roman" w:hAnsi="Times New Roman"/>
                <w:i/>
                <w:sz w:val="20"/>
                <w:szCs w:val="20"/>
                <w:lang w:val="en-US" w:eastAsia="ru-RU"/>
              </w:rPr>
              <w:t>analysis</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16:30 – 16:45</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Борисов Владимир Геральдович, кандидат физико-математических наук, доцент кафедры </w:t>
            </w:r>
            <w:r w:rsidR="00BB413E">
              <w:rPr>
                <w:rFonts w:ascii="Times New Roman" w:hAnsi="Times New Roman"/>
                <w:i/>
                <w:sz w:val="20"/>
                <w:szCs w:val="20"/>
                <w:lang w:eastAsia="ru-RU"/>
              </w:rPr>
              <w:t>ф</w:t>
            </w:r>
            <w:r w:rsidRPr="00034B9B">
              <w:rPr>
                <w:rFonts w:ascii="Times New Roman" w:hAnsi="Times New Roman"/>
                <w:i/>
                <w:sz w:val="20"/>
                <w:szCs w:val="20"/>
                <w:lang w:eastAsia="ru-RU"/>
              </w:rPr>
              <w:t xml:space="preserve">ундаментальной математики Института фундаментальных наук </w:t>
            </w:r>
            <w:r w:rsidR="00821A1E" w:rsidRPr="00034B9B">
              <w:rPr>
                <w:rFonts w:ascii="Times New Roman" w:hAnsi="Times New Roman"/>
                <w:i/>
                <w:sz w:val="20"/>
                <w:szCs w:val="20"/>
                <w:lang w:eastAsia="ru-RU"/>
              </w:rPr>
              <w:t xml:space="preserve">ФГБОУ ВО </w:t>
            </w:r>
            <w:r w:rsidRPr="00034B9B">
              <w:rPr>
                <w:rFonts w:ascii="Times New Roman" w:hAnsi="Times New Roman"/>
                <w:i/>
                <w:sz w:val="20"/>
                <w:szCs w:val="20"/>
                <w:lang w:eastAsia="ru-RU"/>
              </w:rPr>
              <w:t>Кем</w:t>
            </w:r>
            <w:r w:rsidR="00821A1E" w:rsidRPr="00034B9B">
              <w:rPr>
                <w:rFonts w:ascii="Times New Roman" w:hAnsi="Times New Roman"/>
                <w:i/>
                <w:sz w:val="20"/>
                <w:szCs w:val="20"/>
                <w:lang w:eastAsia="ru-RU"/>
              </w:rPr>
              <w:t xml:space="preserve">ГУ </w:t>
            </w:r>
            <w:r w:rsidRPr="00034B9B">
              <w:rPr>
                <w:rFonts w:ascii="Times New Roman" w:hAnsi="Times New Roman"/>
                <w:i/>
                <w:sz w:val="20"/>
                <w:szCs w:val="20"/>
                <w:lang w:eastAsia="ru-RU"/>
              </w:rPr>
              <w:t>(г. Кемерово, Россия)</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Borisov Vladimir, PhD, Assistant Professor, Department for Fundamental Mathematics, Institute for Basic Science, Kemerovo State University, Kemerovo, Russian Federation</w:t>
            </w:r>
          </w:p>
        </w:tc>
        <w:tc>
          <w:tcPr>
            <w:tcW w:w="2420"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Пациент-специфическое прогнозирование локализации рисковых зон возникновения рестеноза после операции каротидной эндартерэктомии.</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Patient-specific prediction of </w:t>
            </w:r>
            <w:r w:rsidR="0070784F" w:rsidRPr="00034B9B">
              <w:rPr>
                <w:rFonts w:ascii="Times New Roman" w:hAnsi="Times New Roman"/>
                <w:i/>
                <w:sz w:val="20"/>
                <w:szCs w:val="20"/>
                <w:lang w:val="en-US" w:eastAsia="ru-RU"/>
              </w:rPr>
              <w:t>restenosis localization after carotid endarterectomy</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16:45 – 17:00</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rPr>
            </w:pPr>
            <w:r w:rsidRPr="00034B9B">
              <w:rPr>
                <w:rFonts w:ascii="Times New Roman" w:hAnsi="Times New Roman"/>
                <w:i/>
                <w:sz w:val="20"/>
                <w:szCs w:val="20"/>
              </w:rPr>
              <w:t xml:space="preserve">Онищенко Павел Сергеевич, аспирант </w:t>
            </w:r>
            <w:r w:rsidR="00BB413E">
              <w:rPr>
                <w:rFonts w:ascii="Times New Roman" w:hAnsi="Times New Roman"/>
                <w:bCs/>
                <w:i/>
                <w:sz w:val="20"/>
                <w:szCs w:val="20"/>
              </w:rPr>
              <w:t>ИВТ СО РАН</w:t>
            </w:r>
            <w:r w:rsidRPr="00034B9B">
              <w:rPr>
                <w:rFonts w:ascii="Times New Roman" w:hAnsi="Times New Roman"/>
                <w:bCs/>
                <w:i/>
                <w:sz w:val="20"/>
                <w:szCs w:val="20"/>
              </w:rPr>
              <w:t xml:space="preserve"> </w:t>
            </w:r>
            <w:r w:rsidRPr="00034B9B">
              <w:rPr>
                <w:rFonts w:ascii="Times New Roman" w:hAnsi="Times New Roman"/>
                <w:i/>
                <w:sz w:val="20"/>
                <w:szCs w:val="20"/>
              </w:rPr>
              <w:t>(г. Новосибирск, Россия)</w:t>
            </w:r>
          </w:p>
          <w:p w:rsidR="006F5955" w:rsidRPr="00034B9B" w:rsidRDefault="006F5955" w:rsidP="00CA07F1">
            <w:pPr>
              <w:spacing w:after="0" w:line="240" w:lineRule="auto"/>
              <w:jc w:val="center"/>
              <w:rPr>
                <w:rFonts w:ascii="Times New Roman" w:hAnsi="Times New Roman"/>
                <w:i/>
                <w:sz w:val="20"/>
                <w:szCs w:val="20"/>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rPr>
              <w:t>Pavel Onischenko, PhD Student, Institute of Computational Technologies, Novosibirsk, Russian Federation</w:t>
            </w:r>
          </w:p>
        </w:tc>
        <w:tc>
          <w:tcPr>
            <w:tcW w:w="2420"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Гемодинамика в крупных кровеносных сосудах при различных параметрах тока крови</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Hemodynamics in large caliber blood vessels depending on rheological properties</w:t>
            </w:r>
          </w:p>
        </w:tc>
      </w:tr>
      <w:tr w:rsidR="006F5955" w:rsidRPr="000B3C6C" w:rsidTr="008A262D">
        <w:tc>
          <w:tcPr>
            <w:tcW w:w="1418" w:type="dxa"/>
            <w:vAlign w:val="center"/>
          </w:tcPr>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Устный доклад</w:t>
            </w:r>
          </w:p>
          <w:p w:rsidR="006F5955" w:rsidRPr="00034B9B" w:rsidRDefault="006F5955" w:rsidP="00526F53">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526F53">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17:00 – 17:15</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eastAsia="ru-RU"/>
              </w:rPr>
              <w:t xml:space="preserve">Беликов Никита Владимирович, кандидат технических наук, ассистент кафедры биомедицинских технических систем факультета биомедицинской техники </w:t>
            </w:r>
            <w:r w:rsidR="00821A1E" w:rsidRPr="00034B9B">
              <w:rPr>
                <w:rFonts w:ascii="Times New Roman" w:hAnsi="Times New Roman"/>
                <w:i/>
                <w:sz w:val="20"/>
                <w:szCs w:val="20"/>
                <w:lang w:eastAsia="ru-RU"/>
              </w:rPr>
              <w:t xml:space="preserve">ФГБОУ ВО МГТУ им. </w:t>
            </w:r>
            <w:r w:rsidRPr="00034B9B">
              <w:rPr>
                <w:rFonts w:ascii="Times New Roman" w:hAnsi="Times New Roman"/>
                <w:i/>
                <w:sz w:val="20"/>
                <w:szCs w:val="20"/>
                <w:lang w:eastAsia="ru-RU"/>
              </w:rPr>
              <w:t>Н</w:t>
            </w:r>
            <w:r w:rsidRPr="00034B9B">
              <w:rPr>
                <w:rFonts w:ascii="Times New Roman" w:hAnsi="Times New Roman"/>
                <w:i/>
                <w:sz w:val="20"/>
                <w:szCs w:val="20"/>
                <w:lang w:val="en-US" w:eastAsia="ru-RU"/>
              </w:rPr>
              <w:t>.</w:t>
            </w:r>
            <w:r w:rsidRPr="00034B9B">
              <w:rPr>
                <w:rFonts w:ascii="Times New Roman" w:hAnsi="Times New Roman"/>
                <w:i/>
                <w:sz w:val="20"/>
                <w:szCs w:val="20"/>
                <w:lang w:eastAsia="ru-RU"/>
              </w:rPr>
              <w:t>Э</w:t>
            </w:r>
            <w:r w:rsidRPr="00034B9B">
              <w:rPr>
                <w:rFonts w:ascii="Times New Roman" w:hAnsi="Times New Roman"/>
                <w:i/>
                <w:sz w:val="20"/>
                <w:szCs w:val="20"/>
                <w:lang w:val="en-US" w:eastAsia="ru-RU"/>
              </w:rPr>
              <w:t>. </w:t>
            </w:r>
            <w:r w:rsidRPr="00034B9B">
              <w:rPr>
                <w:rFonts w:ascii="Times New Roman" w:hAnsi="Times New Roman"/>
                <w:i/>
                <w:sz w:val="20"/>
                <w:szCs w:val="20"/>
                <w:lang w:eastAsia="ru-RU"/>
              </w:rPr>
              <w:t>Баумана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г</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Москва</w:t>
            </w:r>
            <w:r w:rsidRPr="00034B9B">
              <w:rPr>
                <w:rFonts w:ascii="Times New Roman" w:hAnsi="Times New Roman"/>
                <w:i/>
                <w:sz w:val="20"/>
                <w:szCs w:val="20"/>
                <w:lang w:val="en-US" w:eastAsia="ru-RU"/>
              </w:rPr>
              <w:t xml:space="preserve">, </w:t>
            </w:r>
            <w:r w:rsidRPr="00034B9B">
              <w:rPr>
                <w:rFonts w:ascii="Times New Roman" w:hAnsi="Times New Roman"/>
                <w:i/>
                <w:sz w:val="20"/>
                <w:szCs w:val="20"/>
                <w:lang w:eastAsia="ru-RU"/>
              </w:rPr>
              <w:t>Россия</w:t>
            </w:r>
            <w:r w:rsidRPr="00034B9B">
              <w:rPr>
                <w:rFonts w:ascii="Times New Roman" w:hAnsi="Times New Roman"/>
                <w:i/>
                <w:sz w:val="20"/>
                <w:szCs w:val="20"/>
                <w:lang w:val="en-US" w:eastAsia="ru-RU"/>
              </w:rPr>
              <w:t>)</w:t>
            </w:r>
          </w:p>
          <w:p w:rsidR="006F5955" w:rsidRPr="00034B9B" w:rsidRDefault="006F5955" w:rsidP="00CA07F1">
            <w:pPr>
              <w:spacing w:after="0" w:line="240" w:lineRule="auto"/>
              <w:jc w:val="center"/>
              <w:rPr>
                <w:rFonts w:ascii="Times New Roman" w:hAnsi="Times New Roman"/>
                <w:i/>
                <w:sz w:val="20"/>
                <w:szCs w:val="20"/>
                <w:lang w:val="en-US" w:eastAsia="ru-RU"/>
              </w:rPr>
            </w:pPr>
          </w:p>
          <w:p w:rsidR="006F5955" w:rsidRPr="00034B9B" w:rsidRDefault="006F5955" w:rsidP="00CA07F1">
            <w:pPr>
              <w:keepNext/>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Nikita Belikov, PhD, Assistant Professor, </w:t>
            </w:r>
            <w:r w:rsidRPr="00034B9B">
              <w:rPr>
                <w:rFonts w:ascii="Times New Roman" w:hAnsi="Times New Roman"/>
                <w:i/>
                <w:sz w:val="20"/>
                <w:szCs w:val="20"/>
                <w:lang w:val="en-US" w:eastAsia="ru-RU"/>
              </w:rPr>
              <w:lastRenderedPageBreak/>
              <w:t>Department of Biomedical Technical Systems, Faculty of Biomedical Devices, Bauman Moscow State Technical University, Moscow, Russian Federation</w:t>
            </w:r>
          </w:p>
        </w:tc>
        <w:tc>
          <w:tcPr>
            <w:tcW w:w="2420" w:type="dxa"/>
            <w:vAlign w:val="center"/>
          </w:tcPr>
          <w:p w:rsidR="006F5955" w:rsidRPr="00034B9B" w:rsidRDefault="006F5955" w:rsidP="001A3E10">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Моделирование воздействия ультразвукового хирургического инструмента на атеросклеротическую бляшку</w:t>
            </w:r>
          </w:p>
          <w:p w:rsidR="006F5955" w:rsidRPr="00034B9B" w:rsidRDefault="006F5955" w:rsidP="001A3E10">
            <w:pPr>
              <w:spacing w:after="0" w:line="240" w:lineRule="auto"/>
              <w:jc w:val="center"/>
              <w:rPr>
                <w:rFonts w:ascii="Times New Roman" w:hAnsi="Times New Roman"/>
                <w:i/>
                <w:sz w:val="20"/>
                <w:szCs w:val="20"/>
                <w:lang w:eastAsia="ru-RU"/>
              </w:rPr>
            </w:pPr>
          </w:p>
          <w:p w:rsidR="006F5955" w:rsidRPr="00034B9B" w:rsidRDefault="006F5955" w:rsidP="001A3E10">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Modeling of ultrasound effects on atherosclerotic plaque: implications for cardiovascular surgery</w:t>
            </w:r>
          </w:p>
        </w:tc>
      </w:tr>
      <w:tr w:rsidR="006F5955" w:rsidRPr="000B3C6C" w:rsidTr="008A262D">
        <w:tc>
          <w:tcPr>
            <w:tcW w:w="1418" w:type="dxa"/>
            <w:vAlign w:val="center"/>
          </w:tcPr>
          <w:p w:rsidR="006F5955" w:rsidRPr="00034B9B" w:rsidRDefault="006F5955" w:rsidP="004C797A">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lastRenderedPageBreak/>
              <w:t>Устный доклад</w:t>
            </w:r>
          </w:p>
          <w:p w:rsidR="006F5955" w:rsidRPr="00034B9B" w:rsidRDefault="006F5955" w:rsidP="004C797A">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Oral presentation</w:t>
            </w:r>
          </w:p>
          <w:p w:rsidR="006F5955" w:rsidRPr="00034B9B" w:rsidRDefault="006F5955" w:rsidP="004C797A">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val="en-US" w:eastAsia="ru-RU"/>
              </w:rPr>
              <w:t>17:15 – 17:30</w:t>
            </w:r>
          </w:p>
        </w:tc>
        <w:tc>
          <w:tcPr>
            <w:tcW w:w="2626"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 xml:space="preserve">Овчаренко Евгений Андреевич, кандидат технических наук, заведующий лабораторией новых биоматериалов отдела экспериментальной и клинической кардиологии </w:t>
            </w:r>
            <w:r w:rsidR="00DE72AE" w:rsidRPr="00034B9B">
              <w:rPr>
                <w:rFonts w:ascii="Times New Roman" w:hAnsi="Times New Roman"/>
                <w:i/>
                <w:sz w:val="20"/>
                <w:szCs w:val="20"/>
                <w:lang w:eastAsia="ru-RU"/>
              </w:rPr>
              <w:t xml:space="preserve">НИИ КПССЗ </w:t>
            </w:r>
            <w:r w:rsidRPr="00034B9B">
              <w:rPr>
                <w:rFonts w:ascii="Times New Roman" w:hAnsi="Times New Roman"/>
                <w:i/>
                <w:sz w:val="20"/>
                <w:szCs w:val="20"/>
                <w:lang w:eastAsia="ru-RU"/>
              </w:rPr>
              <w:t>(г. Кемерово, Россия)</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Evgeny Ovcharenko, PhD, Head of the Laboratory for Novel Biomaterials, Division of Experimental and Clinical Cardiology, Research Institute for Complex Issues of Cardiovascular Diseases, Kemerovo, Russian Federation</w:t>
            </w:r>
          </w:p>
        </w:tc>
        <w:tc>
          <w:tcPr>
            <w:tcW w:w="2420" w:type="dxa"/>
            <w:vAlign w:val="center"/>
          </w:tcPr>
          <w:p w:rsidR="006F5955" w:rsidRPr="00034B9B" w:rsidRDefault="006F5955" w:rsidP="00CA07F1">
            <w:pPr>
              <w:spacing w:after="0" w:line="240" w:lineRule="auto"/>
              <w:jc w:val="center"/>
              <w:rPr>
                <w:rFonts w:ascii="Times New Roman" w:hAnsi="Times New Roman"/>
                <w:i/>
                <w:sz w:val="20"/>
                <w:szCs w:val="20"/>
                <w:lang w:eastAsia="ru-RU"/>
              </w:rPr>
            </w:pPr>
            <w:r w:rsidRPr="00034B9B">
              <w:rPr>
                <w:rFonts w:ascii="Times New Roman" w:hAnsi="Times New Roman"/>
                <w:i/>
                <w:sz w:val="20"/>
                <w:szCs w:val="20"/>
                <w:lang w:eastAsia="ru-RU"/>
              </w:rPr>
              <w:t>Компьютерные методы в реальной практике разработки кардиохирургических медицинских изделий</w:t>
            </w:r>
          </w:p>
          <w:p w:rsidR="006F5955" w:rsidRPr="00034B9B" w:rsidRDefault="006F5955" w:rsidP="00CA07F1">
            <w:pPr>
              <w:spacing w:after="0" w:line="240" w:lineRule="auto"/>
              <w:jc w:val="center"/>
              <w:rPr>
                <w:rFonts w:ascii="Times New Roman" w:hAnsi="Times New Roman"/>
                <w:i/>
                <w:sz w:val="20"/>
                <w:szCs w:val="20"/>
                <w:lang w:eastAsia="ru-RU"/>
              </w:rPr>
            </w:pPr>
          </w:p>
          <w:p w:rsidR="006F5955" w:rsidRPr="00034B9B" w:rsidRDefault="006F5955" w:rsidP="00CA07F1">
            <w:pPr>
              <w:spacing w:after="0" w:line="240" w:lineRule="auto"/>
              <w:jc w:val="center"/>
              <w:rPr>
                <w:rFonts w:ascii="Times New Roman" w:hAnsi="Times New Roman"/>
                <w:i/>
                <w:sz w:val="20"/>
                <w:szCs w:val="20"/>
                <w:lang w:val="en-US" w:eastAsia="ru-RU"/>
              </w:rPr>
            </w:pPr>
            <w:r w:rsidRPr="00034B9B">
              <w:rPr>
                <w:rFonts w:ascii="Times New Roman" w:hAnsi="Times New Roman"/>
                <w:i/>
                <w:sz w:val="20"/>
                <w:szCs w:val="20"/>
                <w:lang w:val="en-US" w:eastAsia="ru-RU"/>
              </w:rPr>
              <w:t xml:space="preserve">Numerical methods in developing </w:t>
            </w:r>
            <w:r w:rsidR="0070784F" w:rsidRPr="00034B9B">
              <w:rPr>
                <w:rFonts w:ascii="Times New Roman" w:hAnsi="Times New Roman"/>
                <w:i/>
                <w:sz w:val="20"/>
                <w:szCs w:val="20"/>
                <w:lang w:val="en-US" w:eastAsia="ru-RU"/>
              </w:rPr>
              <w:t xml:space="preserve">of </w:t>
            </w:r>
            <w:r w:rsidRPr="00034B9B">
              <w:rPr>
                <w:rFonts w:ascii="Times New Roman" w:hAnsi="Times New Roman"/>
                <w:i/>
                <w:sz w:val="20"/>
                <w:szCs w:val="20"/>
                <w:lang w:val="en-US" w:eastAsia="ru-RU"/>
              </w:rPr>
              <w:t>medical devices</w:t>
            </w:r>
            <w:r w:rsidR="0070784F" w:rsidRPr="00034B9B">
              <w:rPr>
                <w:rFonts w:ascii="Times New Roman" w:hAnsi="Times New Roman"/>
                <w:i/>
                <w:sz w:val="20"/>
                <w:szCs w:val="20"/>
                <w:lang w:val="en-US" w:eastAsia="ru-RU"/>
              </w:rPr>
              <w:t xml:space="preserve"> for cardiac surgery</w:t>
            </w:r>
          </w:p>
        </w:tc>
      </w:tr>
      <w:tr w:rsidR="006F5955" w:rsidRPr="00034B9B" w:rsidTr="008A262D">
        <w:tc>
          <w:tcPr>
            <w:tcW w:w="6464" w:type="dxa"/>
            <w:gridSpan w:val="3"/>
            <w:vAlign w:val="center"/>
          </w:tcPr>
          <w:p w:rsidR="006F5955" w:rsidRPr="00034B9B" w:rsidRDefault="006F5955" w:rsidP="0010724C">
            <w:pPr>
              <w:spacing w:after="0" w:line="240" w:lineRule="auto"/>
              <w:jc w:val="center"/>
              <w:rPr>
                <w:rFonts w:ascii="Times New Roman" w:hAnsi="Times New Roman"/>
                <w:b/>
                <w:sz w:val="20"/>
                <w:szCs w:val="20"/>
              </w:rPr>
            </w:pPr>
            <w:r w:rsidRPr="00034B9B">
              <w:rPr>
                <w:rFonts w:ascii="Times New Roman" w:hAnsi="Times New Roman"/>
                <w:b/>
                <w:sz w:val="20"/>
                <w:szCs w:val="20"/>
              </w:rPr>
              <w:t>Награждение и подведение итогов Конгресса</w:t>
            </w:r>
          </w:p>
          <w:p w:rsidR="006F5955" w:rsidRPr="00034B9B" w:rsidRDefault="006F5955" w:rsidP="0010724C">
            <w:pPr>
              <w:spacing w:after="0" w:line="240" w:lineRule="auto"/>
              <w:jc w:val="center"/>
              <w:rPr>
                <w:rFonts w:ascii="Times New Roman" w:hAnsi="Times New Roman"/>
                <w:b/>
                <w:sz w:val="20"/>
                <w:szCs w:val="20"/>
              </w:rPr>
            </w:pPr>
            <w:r w:rsidRPr="00034B9B">
              <w:rPr>
                <w:rFonts w:ascii="Times New Roman" w:hAnsi="Times New Roman"/>
                <w:b/>
                <w:sz w:val="20"/>
                <w:szCs w:val="20"/>
                <w:lang w:val="en-US"/>
              </w:rPr>
              <w:t>Awards</w:t>
            </w:r>
            <w:r w:rsidRPr="00034B9B">
              <w:rPr>
                <w:rFonts w:ascii="Times New Roman" w:hAnsi="Times New Roman"/>
                <w:b/>
                <w:sz w:val="20"/>
                <w:szCs w:val="20"/>
              </w:rPr>
              <w:t xml:space="preserve"> &amp; </w:t>
            </w:r>
            <w:r w:rsidRPr="00034B9B">
              <w:rPr>
                <w:rFonts w:ascii="Times New Roman" w:hAnsi="Times New Roman"/>
                <w:b/>
                <w:sz w:val="20"/>
                <w:szCs w:val="20"/>
                <w:lang w:val="en-US"/>
              </w:rPr>
              <w:t>Closing</w:t>
            </w:r>
            <w:r w:rsidRPr="00034B9B">
              <w:rPr>
                <w:rFonts w:ascii="Times New Roman" w:hAnsi="Times New Roman"/>
                <w:b/>
                <w:sz w:val="20"/>
                <w:szCs w:val="20"/>
              </w:rPr>
              <w:t xml:space="preserve"> </w:t>
            </w:r>
            <w:r w:rsidRPr="00034B9B">
              <w:rPr>
                <w:rFonts w:ascii="Times New Roman" w:hAnsi="Times New Roman"/>
                <w:b/>
                <w:sz w:val="20"/>
                <w:szCs w:val="20"/>
                <w:lang w:val="en-US"/>
              </w:rPr>
              <w:t>Remarks</w:t>
            </w:r>
          </w:p>
          <w:p w:rsidR="006F5955" w:rsidRPr="00034B9B" w:rsidRDefault="006F5955" w:rsidP="0010724C">
            <w:pPr>
              <w:spacing w:after="0" w:line="240" w:lineRule="auto"/>
              <w:jc w:val="center"/>
              <w:rPr>
                <w:rFonts w:ascii="Times New Roman" w:hAnsi="Times New Roman"/>
                <w:i/>
                <w:sz w:val="20"/>
                <w:szCs w:val="20"/>
                <w:lang w:eastAsia="ru-RU"/>
              </w:rPr>
            </w:pPr>
            <w:r w:rsidRPr="00034B9B">
              <w:rPr>
                <w:rFonts w:ascii="Times New Roman" w:hAnsi="Times New Roman"/>
                <w:b/>
                <w:sz w:val="20"/>
                <w:szCs w:val="20"/>
              </w:rPr>
              <w:t>1</w:t>
            </w:r>
            <w:r w:rsidRPr="00034B9B">
              <w:rPr>
                <w:rFonts w:ascii="Times New Roman" w:hAnsi="Times New Roman"/>
                <w:b/>
                <w:sz w:val="20"/>
                <w:szCs w:val="20"/>
                <w:lang w:val="en-US"/>
              </w:rPr>
              <w:t>7</w:t>
            </w:r>
            <w:r w:rsidRPr="00034B9B">
              <w:rPr>
                <w:rFonts w:ascii="Times New Roman" w:hAnsi="Times New Roman"/>
                <w:b/>
                <w:sz w:val="20"/>
                <w:szCs w:val="20"/>
              </w:rPr>
              <w:t>:</w:t>
            </w:r>
            <w:r w:rsidRPr="00034B9B">
              <w:rPr>
                <w:rFonts w:ascii="Times New Roman" w:hAnsi="Times New Roman"/>
                <w:b/>
                <w:sz w:val="20"/>
                <w:szCs w:val="20"/>
                <w:lang w:val="en-US"/>
              </w:rPr>
              <w:t>30</w:t>
            </w:r>
            <w:r w:rsidRPr="00034B9B">
              <w:rPr>
                <w:rFonts w:ascii="Times New Roman" w:hAnsi="Times New Roman"/>
                <w:b/>
                <w:sz w:val="20"/>
                <w:szCs w:val="20"/>
              </w:rPr>
              <w:t xml:space="preserve"> – 1</w:t>
            </w:r>
            <w:r w:rsidRPr="00034B9B">
              <w:rPr>
                <w:rFonts w:ascii="Times New Roman" w:hAnsi="Times New Roman"/>
                <w:b/>
                <w:sz w:val="20"/>
                <w:szCs w:val="20"/>
                <w:lang w:val="en-US"/>
              </w:rPr>
              <w:t>8</w:t>
            </w:r>
            <w:r w:rsidRPr="00034B9B">
              <w:rPr>
                <w:rFonts w:ascii="Times New Roman" w:hAnsi="Times New Roman"/>
                <w:b/>
                <w:sz w:val="20"/>
                <w:szCs w:val="20"/>
              </w:rPr>
              <w:t>:</w:t>
            </w:r>
            <w:r w:rsidRPr="00034B9B">
              <w:rPr>
                <w:rFonts w:ascii="Times New Roman" w:hAnsi="Times New Roman"/>
                <w:b/>
                <w:sz w:val="20"/>
                <w:szCs w:val="20"/>
                <w:lang w:val="en-US"/>
              </w:rPr>
              <w:t>3</w:t>
            </w:r>
            <w:r w:rsidRPr="00034B9B">
              <w:rPr>
                <w:rFonts w:ascii="Times New Roman" w:hAnsi="Times New Roman"/>
                <w:b/>
                <w:sz w:val="20"/>
                <w:szCs w:val="20"/>
              </w:rPr>
              <w:t>0</w:t>
            </w:r>
          </w:p>
        </w:tc>
      </w:tr>
    </w:tbl>
    <w:p w:rsidR="006F5955" w:rsidRPr="00034B9B" w:rsidRDefault="006F5955" w:rsidP="00BB413E">
      <w:pPr>
        <w:spacing w:after="0" w:line="240" w:lineRule="auto"/>
        <w:rPr>
          <w:rFonts w:ascii="Times New Roman" w:hAnsi="Times New Roman"/>
          <w:sz w:val="20"/>
          <w:szCs w:val="20"/>
        </w:rPr>
      </w:pPr>
    </w:p>
    <w:sectPr w:rsidR="006F5955" w:rsidRPr="00034B9B" w:rsidSect="00034B9B">
      <w:pgSz w:w="7938" w:h="11907"/>
      <w:pgMar w:top="73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14" w:rsidRDefault="00420514" w:rsidP="001649B3">
      <w:pPr>
        <w:spacing w:after="0" w:line="240" w:lineRule="auto"/>
      </w:pPr>
      <w:r>
        <w:separator/>
      </w:r>
    </w:p>
  </w:endnote>
  <w:endnote w:type="continuationSeparator" w:id="0">
    <w:p w:rsidR="00420514" w:rsidRDefault="00420514" w:rsidP="0016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D" w:rsidRPr="00034B9B" w:rsidRDefault="006B7C92">
    <w:pPr>
      <w:pStyle w:val="a8"/>
      <w:jc w:val="right"/>
      <w:rPr>
        <w:rFonts w:ascii="Times New Roman" w:hAnsi="Times New Roman"/>
        <w:sz w:val="20"/>
      </w:rPr>
    </w:pPr>
    <w:r w:rsidRPr="00034B9B">
      <w:rPr>
        <w:rFonts w:ascii="Times New Roman" w:hAnsi="Times New Roman"/>
        <w:sz w:val="20"/>
      </w:rPr>
      <w:fldChar w:fldCharType="begin"/>
    </w:r>
    <w:r w:rsidR="00C6102D" w:rsidRPr="00034B9B">
      <w:rPr>
        <w:rFonts w:ascii="Times New Roman" w:hAnsi="Times New Roman"/>
        <w:sz w:val="20"/>
      </w:rPr>
      <w:instrText>PAGE   \* MERGEFORMAT</w:instrText>
    </w:r>
    <w:r w:rsidRPr="00034B9B">
      <w:rPr>
        <w:rFonts w:ascii="Times New Roman" w:hAnsi="Times New Roman"/>
        <w:sz w:val="20"/>
      </w:rPr>
      <w:fldChar w:fldCharType="separate"/>
    </w:r>
    <w:r w:rsidR="000B3C6C">
      <w:rPr>
        <w:rFonts w:ascii="Times New Roman" w:hAnsi="Times New Roman"/>
        <w:noProof/>
        <w:sz w:val="20"/>
      </w:rPr>
      <w:t>25</w:t>
    </w:r>
    <w:r w:rsidRPr="00034B9B">
      <w:rPr>
        <w:rFonts w:ascii="Times New Roman" w:hAnsi="Times New Roman"/>
        <w:sz w:val="20"/>
      </w:rPr>
      <w:fldChar w:fldCharType="end"/>
    </w:r>
  </w:p>
  <w:p w:rsidR="00C6102D" w:rsidRDefault="00C610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14" w:rsidRDefault="00420514" w:rsidP="001649B3">
      <w:pPr>
        <w:spacing w:after="0" w:line="240" w:lineRule="auto"/>
      </w:pPr>
      <w:r>
        <w:separator/>
      </w:r>
    </w:p>
  </w:footnote>
  <w:footnote w:type="continuationSeparator" w:id="0">
    <w:p w:rsidR="00420514" w:rsidRDefault="00420514" w:rsidP="00164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C0CA1"/>
    <w:multiLevelType w:val="multilevel"/>
    <w:tmpl w:val="68E8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3266"/>
    <w:rsid w:val="00000FA4"/>
    <w:rsid w:val="00001A2E"/>
    <w:rsid w:val="00001A8E"/>
    <w:rsid w:val="00005DE1"/>
    <w:rsid w:val="000138C2"/>
    <w:rsid w:val="00013E02"/>
    <w:rsid w:val="00020CEC"/>
    <w:rsid w:val="00024900"/>
    <w:rsid w:val="0002647A"/>
    <w:rsid w:val="000316D2"/>
    <w:rsid w:val="00031AA0"/>
    <w:rsid w:val="00033D2C"/>
    <w:rsid w:val="00034991"/>
    <w:rsid w:val="00034B9B"/>
    <w:rsid w:val="00034D20"/>
    <w:rsid w:val="000364D4"/>
    <w:rsid w:val="00036D21"/>
    <w:rsid w:val="0004052D"/>
    <w:rsid w:val="000405C7"/>
    <w:rsid w:val="00042852"/>
    <w:rsid w:val="0004623B"/>
    <w:rsid w:val="00047E00"/>
    <w:rsid w:val="00050FA9"/>
    <w:rsid w:val="00053028"/>
    <w:rsid w:val="00054079"/>
    <w:rsid w:val="00055E0A"/>
    <w:rsid w:val="00061ECF"/>
    <w:rsid w:val="00064C22"/>
    <w:rsid w:val="00065509"/>
    <w:rsid w:val="00071625"/>
    <w:rsid w:val="00072B09"/>
    <w:rsid w:val="000822E2"/>
    <w:rsid w:val="000836FF"/>
    <w:rsid w:val="00085499"/>
    <w:rsid w:val="00093AB9"/>
    <w:rsid w:val="00094696"/>
    <w:rsid w:val="0009701A"/>
    <w:rsid w:val="000A2834"/>
    <w:rsid w:val="000A3966"/>
    <w:rsid w:val="000A39AF"/>
    <w:rsid w:val="000A5065"/>
    <w:rsid w:val="000A5DF7"/>
    <w:rsid w:val="000B198E"/>
    <w:rsid w:val="000B3C6C"/>
    <w:rsid w:val="000B50BA"/>
    <w:rsid w:val="000B59FB"/>
    <w:rsid w:val="000C6858"/>
    <w:rsid w:val="000D09DB"/>
    <w:rsid w:val="000E5DB3"/>
    <w:rsid w:val="000F75E5"/>
    <w:rsid w:val="000F7C69"/>
    <w:rsid w:val="00102FC9"/>
    <w:rsid w:val="00103025"/>
    <w:rsid w:val="00105759"/>
    <w:rsid w:val="00106C84"/>
    <w:rsid w:val="00106D66"/>
    <w:rsid w:val="0010724C"/>
    <w:rsid w:val="001072CD"/>
    <w:rsid w:val="00112E56"/>
    <w:rsid w:val="00121243"/>
    <w:rsid w:val="00121CB5"/>
    <w:rsid w:val="00124B01"/>
    <w:rsid w:val="00136461"/>
    <w:rsid w:val="001405E7"/>
    <w:rsid w:val="00141430"/>
    <w:rsid w:val="00141937"/>
    <w:rsid w:val="001419E9"/>
    <w:rsid w:val="00144061"/>
    <w:rsid w:val="001446EA"/>
    <w:rsid w:val="00145E9B"/>
    <w:rsid w:val="00150414"/>
    <w:rsid w:val="00151621"/>
    <w:rsid w:val="00152596"/>
    <w:rsid w:val="001649B3"/>
    <w:rsid w:val="00171804"/>
    <w:rsid w:val="001741CB"/>
    <w:rsid w:val="001747D9"/>
    <w:rsid w:val="00184B05"/>
    <w:rsid w:val="001938EA"/>
    <w:rsid w:val="00194A9F"/>
    <w:rsid w:val="001968E3"/>
    <w:rsid w:val="001A30CA"/>
    <w:rsid w:val="001A3C16"/>
    <w:rsid w:val="001A3E10"/>
    <w:rsid w:val="001A4343"/>
    <w:rsid w:val="001B1906"/>
    <w:rsid w:val="001B3C81"/>
    <w:rsid w:val="001B4A24"/>
    <w:rsid w:val="001B7F81"/>
    <w:rsid w:val="001C2957"/>
    <w:rsid w:val="001C322D"/>
    <w:rsid w:val="001C7BB7"/>
    <w:rsid w:val="001D08A3"/>
    <w:rsid w:val="001D1405"/>
    <w:rsid w:val="001D25F8"/>
    <w:rsid w:val="001D2811"/>
    <w:rsid w:val="001D539D"/>
    <w:rsid w:val="001D5BDB"/>
    <w:rsid w:val="001E2F19"/>
    <w:rsid w:val="001E5A3A"/>
    <w:rsid w:val="001F0049"/>
    <w:rsid w:val="00201732"/>
    <w:rsid w:val="00204149"/>
    <w:rsid w:val="002053A2"/>
    <w:rsid w:val="00211E06"/>
    <w:rsid w:val="00220AEA"/>
    <w:rsid w:val="002259C8"/>
    <w:rsid w:val="002259DF"/>
    <w:rsid w:val="002302FE"/>
    <w:rsid w:val="00232F0D"/>
    <w:rsid w:val="00237D7B"/>
    <w:rsid w:val="002427C4"/>
    <w:rsid w:val="00244372"/>
    <w:rsid w:val="00244749"/>
    <w:rsid w:val="00246EA1"/>
    <w:rsid w:val="00262AE1"/>
    <w:rsid w:val="002639AB"/>
    <w:rsid w:val="0026461D"/>
    <w:rsid w:val="0027184A"/>
    <w:rsid w:val="002749D7"/>
    <w:rsid w:val="00275DF2"/>
    <w:rsid w:val="00275FC8"/>
    <w:rsid w:val="00282879"/>
    <w:rsid w:val="00282E67"/>
    <w:rsid w:val="0028435F"/>
    <w:rsid w:val="00285DFB"/>
    <w:rsid w:val="002876A5"/>
    <w:rsid w:val="002946E5"/>
    <w:rsid w:val="00295666"/>
    <w:rsid w:val="00297BC0"/>
    <w:rsid w:val="002A0325"/>
    <w:rsid w:val="002A3591"/>
    <w:rsid w:val="002A3627"/>
    <w:rsid w:val="002A45EF"/>
    <w:rsid w:val="002B0EF2"/>
    <w:rsid w:val="002B3262"/>
    <w:rsid w:val="002B32DD"/>
    <w:rsid w:val="002B32E7"/>
    <w:rsid w:val="002B3B53"/>
    <w:rsid w:val="002B6DE0"/>
    <w:rsid w:val="002C066B"/>
    <w:rsid w:val="002C25BE"/>
    <w:rsid w:val="002C7E78"/>
    <w:rsid w:val="002D1DF3"/>
    <w:rsid w:val="002D3BF5"/>
    <w:rsid w:val="002D4476"/>
    <w:rsid w:val="002D487E"/>
    <w:rsid w:val="002D6526"/>
    <w:rsid w:val="002E3818"/>
    <w:rsid w:val="002E470A"/>
    <w:rsid w:val="002E683F"/>
    <w:rsid w:val="002F3A66"/>
    <w:rsid w:val="003027A8"/>
    <w:rsid w:val="00312DDC"/>
    <w:rsid w:val="003140A6"/>
    <w:rsid w:val="0031521C"/>
    <w:rsid w:val="00320046"/>
    <w:rsid w:val="00322227"/>
    <w:rsid w:val="003222E0"/>
    <w:rsid w:val="00324E6A"/>
    <w:rsid w:val="00327743"/>
    <w:rsid w:val="003305EA"/>
    <w:rsid w:val="00331016"/>
    <w:rsid w:val="00331B05"/>
    <w:rsid w:val="00334AAF"/>
    <w:rsid w:val="003351DC"/>
    <w:rsid w:val="003362B9"/>
    <w:rsid w:val="003431D7"/>
    <w:rsid w:val="003528BC"/>
    <w:rsid w:val="00355D78"/>
    <w:rsid w:val="00361FCB"/>
    <w:rsid w:val="003752BB"/>
    <w:rsid w:val="00376563"/>
    <w:rsid w:val="00380800"/>
    <w:rsid w:val="0038144D"/>
    <w:rsid w:val="00387931"/>
    <w:rsid w:val="00395B26"/>
    <w:rsid w:val="003966CA"/>
    <w:rsid w:val="003A3027"/>
    <w:rsid w:val="003A76BE"/>
    <w:rsid w:val="003B5EF5"/>
    <w:rsid w:val="003B61A6"/>
    <w:rsid w:val="003B79C3"/>
    <w:rsid w:val="003C2560"/>
    <w:rsid w:val="003C691B"/>
    <w:rsid w:val="003D0E2D"/>
    <w:rsid w:val="003D36A6"/>
    <w:rsid w:val="003F5A81"/>
    <w:rsid w:val="003F77B0"/>
    <w:rsid w:val="00402F3D"/>
    <w:rsid w:val="004064FE"/>
    <w:rsid w:val="00415572"/>
    <w:rsid w:val="00420514"/>
    <w:rsid w:val="00421783"/>
    <w:rsid w:val="004217CD"/>
    <w:rsid w:val="004233B7"/>
    <w:rsid w:val="004248F7"/>
    <w:rsid w:val="00437A6A"/>
    <w:rsid w:val="00440FF1"/>
    <w:rsid w:val="00441A6A"/>
    <w:rsid w:val="00444289"/>
    <w:rsid w:val="00446582"/>
    <w:rsid w:val="00446A29"/>
    <w:rsid w:val="004471F9"/>
    <w:rsid w:val="00452F80"/>
    <w:rsid w:val="004570DB"/>
    <w:rsid w:val="004657FD"/>
    <w:rsid w:val="004729CB"/>
    <w:rsid w:val="00474EAA"/>
    <w:rsid w:val="004778A8"/>
    <w:rsid w:val="004824B9"/>
    <w:rsid w:val="00483170"/>
    <w:rsid w:val="004850D1"/>
    <w:rsid w:val="0049360D"/>
    <w:rsid w:val="004A1F76"/>
    <w:rsid w:val="004B1C23"/>
    <w:rsid w:val="004B1CA1"/>
    <w:rsid w:val="004B38A7"/>
    <w:rsid w:val="004B6F68"/>
    <w:rsid w:val="004C42D6"/>
    <w:rsid w:val="004C58A2"/>
    <w:rsid w:val="004C5C6F"/>
    <w:rsid w:val="004C6198"/>
    <w:rsid w:val="004C6218"/>
    <w:rsid w:val="004C797A"/>
    <w:rsid w:val="004C7B1E"/>
    <w:rsid w:val="004D264C"/>
    <w:rsid w:val="004E1C1B"/>
    <w:rsid w:val="004E233A"/>
    <w:rsid w:val="004E3F9F"/>
    <w:rsid w:val="004E458F"/>
    <w:rsid w:val="004E570A"/>
    <w:rsid w:val="004E70B3"/>
    <w:rsid w:val="004F25EE"/>
    <w:rsid w:val="004F5998"/>
    <w:rsid w:val="004F6655"/>
    <w:rsid w:val="004F762C"/>
    <w:rsid w:val="0050066E"/>
    <w:rsid w:val="00503280"/>
    <w:rsid w:val="00504812"/>
    <w:rsid w:val="005112AA"/>
    <w:rsid w:val="00526AA1"/>
    <w:rsid w:val="00526F53"/>
    <w:rsid w:val="00527272"/>
    <w:rsid w:val="0053330A"/>
    <w:rsid w:val="005342E2"/>
    <w:rsid w:val="00534BD4"/>
    <w:rsid w:val="00535A84"/>
    <w:rsid w:val="00535DED"/>
    <w:rsid w:val="005361EF"/>
    <w:rsid w:val="00540AC2"/>
    <w:rsid w:val="005469C6"/>
    <w:rsid w:val="005539B3"/>
    <w:rsid w:val="005540FA"/>
    <w:rsid w:val="00557E01"/>
    <w:rsid w:val="00561800"/>
    <w:rsid w:val="00561CC1"/>
    <w:rsid w:val="00562F2F"/>
    <w:rsid w:val="0056361D"/>
    <w:rsid w:val="00564BF7"/>
    <w:rsid w:val="00566AC8"/>
    <w:rsid w:val="00567C2B"/>
    <w:rsid w:val="00567CC9"/>
    <w:rsid w:val="00571358"/>
    <w:rsid w:val="00572CA5"/>
    <w:rsid w:val="0057487B"/>
    <w:rsid w:val="00575784"/>
    <w:rsid w:val="005757FC"/>
    <w:rsid w:val="0058446B"/>
    <w:rsid w:val="0058679C"/>
    <w:rsid w:val="00590B69"/>
    <w:rsid w:val="0059768C"/>
    <w:rsid w:val="005B2C2C"/>
    <w:rsid w:val="005C0B72"/>
    <w:rsid w:val="005C4711"/>
    <w:rsid w:val="005D4FF3"/>
    <w:rsid w:val="005D7877"/>
    <w:rsid w:val="005E1A76"/>
    <w:rsid w:val="005E3E4A"/>
    <w:rsid w:val="005E4A27"/>
    <w:rsid w:val="005E7966"/>
    <w:rsid w:val="005F25ED"/>
    <w:rsid w:val="005F5F57"/>
    <w:rsid w:val="005F65F7"/>
    <w:rsid w:val="005F6FF2"/>
    <w:rsid w:val="005F79D7"/>
    <w:rsid w:val="006029D7"/>
    <w:rsid w:val="00603302"/>
    <w:rsid w:val="00603728"/>
    <w:rsid w:val="00606D26"/>
    <w:rsid w:val="00607E37"/>
    <w:rsid w:val="00615EE3"/>
    <w:rsid w:val="00617806"/>
    <w:rsid w:val="006231CC"/>
    <w:rsid w:val="00624F4C"/>
    <w:rsid w:val="00627F0D"/>
    <w:rsid w:val="006316A6"/>
    <w:rsid w:val="00636B71"/>
    <w:rsid w:val="0064254A"/>
    <w:rsid w:val="0065020F"/>
    <w:rsid w:val="006519F7"/>
    <w:rsid w:val="00661537"/>
    <w:rsid w:val="0066635F"/>
    <w:rsid w:val="00673BEA"/>
    <w:rsid w:val="006767C3"/>
    <w:rsid w:val="0067747E"/>
    <w:rsid w:val="00680313"/>
    <w:rsid w:val="00686BD0"/>
    <w:rsid w:val="00691971"/>
    <w:rsid w:val="00692894"/>
    <w:rsid w:val="00692D52"/>
    <w:rsid w:val="006939F5"/>
    <w:rsid w:val="006A1913"/>
    <w:rsid w:val="006A2832"/>
    <w:rsid w:val="006A4927"/>
    <w:rsid w:val="006A5042"/>
    <w:rsid w:val="006A55DA"/>
    <w:rsid w:val="006A575E"/>
    <w:rsid w:val="006A6D88"/>
    <w:rsid w:val="006B03D2"/>
    <w:rsid w:val="006B1F48"/>
    <w:rsid w:val="006B7C92"/>
    <w:rsid w:val="006C3084"/>
    <w:rsid w:val="006C68C7"/>
    <w:rsid w:val="006C757E"/>
    <w:rsid w:val="006D01EF"/>
    <w:rsid w:val="006D0D05"/>
    <w:rsid w:val="006D219E"/>
    <w:rsid w:val="006D30AD"/>
    <w:rsid w:val="006D33F1"/>
    <w:rsid w:val="006E0053"/>
    <w:rsid w:val="006E24CB"/>
    <w:rsid w:val="006E3ECD"/>
    <w:rsid w:val="006E487C"/>
    <w:rsid w:val="006E67F6"/>
    <w:rsid w:val="006E68C4"/>
    <w:rsid w:val="006E705A"/>
    <w:rsid w:val="006F16DF"/>
    <w:rsid w:val="006F2D93"/>
    <w:rsid w:val="006F5955"/>
    <w:rsid w:val="006F5D2E"/>
    <w:rsid w:val="00705180"/>
    <w:rsid w:val="00705A2E"/>
    <w:rsid w:val="007074FA"/>
    <w:rsid w:val="0070784F"/>
    <w:rsid w:val="00710222"/>
    <w:rsid w:val="007124CE"/>
    <w:rsid w:val="00713240"/>
    <w:rsid w:val="007170A3"/>
    <w:rsid w:val="00717655"/>
    <w:rsid w:val="00717C68"/>
    <w:rsid w:val="00722E4A"/>
    <w:rsid w:val="00726B07"/>
    <w:rsid w:val="0072798A"/>
    <w:rsid w:val="00734D25"/>
    <w:rsid w:val="00737B04"/>
    <w:rsid w:val="007424EE"/>
    <w:rsid w:val="00757AA8"/>
    <w:rsid w:val="00762F48"/>
    <w:rsid w:val="00771C83"/>
    <w:rsid w:val="007724F8"/>
    <w:rsid w:val="00774107"/>
    <w:rsid w:val="00780125"/>
    <w:rsid w:val="007874AD"/>
    <w:rsid w:val="00792079"/>
    <w:rsid w:val="00797902"/>
    <w:rsid w:val="007A5217"/>
    <w:rsid w:val="007A7368"/>
    <w:rsid w:val="007B1F3E"/>
    <w:rsid w:val="007C456D"/>
    <w:rsid w:val="007C564F"/>
    <w:rsid w:val="007C5830"/>
    <w:rsid w:val="007E411E"/>
    <w:rsid w:val="007E76ED"/>
    <w:rsid w:val="007F241C"/>
    <w:rsid w:val="007F4754"/>
    <w:rsid w:val="0080118A"/>
    <w:rsid w:val="00802A5C"/>
    <w:rsid w:val="0080739E"/>
    <w:rsid w:val="008106B2"/>
    <w:rsid w:val="00817318"/>
    <w:rsid w:val="00820147"/>
    <w:rsid w:val="00821A1E"/>
    <w:rsid w:val="00830497"/>
    <w:rsid w:val="008321FE"/>
    <w:rsid w:val="00835426"/>
    <w:rsid w:val="008425DA"/>
    <w:rsid w:val="00851684"/>
    <w:rsid w:val="00852D61"/>
    <w:rsid w:val="00856377"/>
    <w:rsid w:val="008624A8"/>
    <w:rsid w:val="0086406C"/>
    <w:rsid w:val="00865886"/>
    <w:rsid w:val="00871200"/>
    <w:rsid w:val="0088332E"/>
    <w:rsid w:val="008900BD"/>
    <w:rsid w:val="008A0B34"/>
    <w:rsid w:val="008A262D"/>
    <w:rsid w:val="008A5B24"/>
    <w:rsid w:val="008A6114"/>
    <w:rsid w:val="008A6EEA"/>
    <w:rsid w:val="008B0BDD"/>
    <w:rsid w:val="008B1771"/>
    <w:rsid w:val="008B4AC5"/>
    <w:rsid w:val="008C5267"/>
    <w:rsid w:val="008D2254"/>
    <w:rsid w:val="008D3FE4"/>
    <w:rsid w:val="008D531C"/>
    <w:rsid w:val="008E1255"/>
    <w:rsid w:val="008E19EF"/>
    <w:rsid w:val="008E1C48"/>
    <w:rsid w:val="008E3BFA"/>
    <w:rsid w:val="008F014F"/>
    <w:rsid w:val="008F6084"/>
    <w:rsid w:val="008F7F42"/>
    <w:rsid w:val="00900694"/>
    <w:rsid w:val="009014C1"/>
    <w:rsid w:val="00906FCE"/>
    <w:rsid w:val="009124FB"/>
    <w:rsid w:val="0091776A"/>
    <w:rsid w:val="0092180B"/>
    <w:rsid w:val="0092726D"/>
    <w:rsid w:val="00934C3F"/>
    <w:rsid w:val="00934F5F"/>
    <w:rsid w:val="00941CF9"/>
    <w:rsid w:val="0094251A"/>
    <w:rsid w:val="00944427"/>
    <w:rsid w:val="009471DB"/>
    <w:rsid w:val="00947F79"/>
    <w:rsid w:val="00951FE7"/>
    <w:rsid w:val="00952DBA"/>
    <w:rsid w:val="00954736"/>
    <w:rsid w:val="00956895"/>
    <w:rsid w:val="00961088"/>
    <w:rsid w:val="009640E9"/>
    <w:rsid w:val="009704CA"/>
    <w:rsid w:val="00983C04"/>
    <w:rsid w:val="00992393"/>
    <w:rsid w:val="00993A1B"/>
    <w:rsid w:val="0099477D"/>
    <w:rsid w:val="00996859"/>
    <w:rsid w:val="0099706C"/>
    <w:rsid w:val="009A42E6"/>
    <w:rsid w:val="009A4C5D"/>
    <w:rsid w:val="009A5206"/>
    <w:rsid w:val="009A66CD"/>
    <w:rsid w:val="009B298D"/>
    <w:rsid w:val="009B5174"/>
    <w:rsid w:val="009B55D9"/>
    <w:rsid w:val="009B595F"/>
    <w:rsid w:val="009C7F1B"/>
    <w:rsid w:val="009D16B0"/>
    <w:rsid w:val="009D3670"/>
    <w:rsid w:val="009D45A8"/>
    <w:rsid w:val="009D4871"/>
    <w:rsid w:val="009E0D06"/>
    <w:rsid w:val="009E4876"/>
    <w:rsid w:val="009F3074"/>
    <w:rsid w:val="00A101B8"/>
    <w:rsid w:val="00A1180D"/>
    <w:rsid w:val="00A16F7F"/>
    <w:rsid w:val="00A1718F"/>
    <w:rsid w:val="00A21D15"/>
    <w:rsid w:val="00A34C76"/>
    <w:rsid w:val="00A403F1"/>
    <w:rsid w:val="00A520AC"/>
    <w:rsid w:val="00A54DC1"/>
    <w:rsid w:val="00A55343"/>
    <w:rsid w:val="00A629A9"/>
    <w:rsid w:val="00A6506C"/>
    <w:rsid w:val="00A65382"/>
    <w:rsid w:val="00A72437"/>
    <w:rsid w:val="00A73266"/>
    <w:rsid w:val="00A75BA5"/>
    <w:rsid w:val="00A84D9D"/>
    <w:rsid w:val="00A961A0"/>
    <w:rsid w:val="00A97563"/>
    <w:rsid w:val="00AA02CF"/>
    <w:rsid w:val="00AD1505"/>
    <w:rsid w:val="00AD3E05"/>
    <w:rsid w:val="00AD4D50"/>
    <w:rsid w:val="00AE0820"/>
    <w:rsid w:val="00AE3444"/>
    <w:rsid w:val="00AF1A91"/>
    <w:rsid w:val="00B047F0"/>
    <w:rsid w:val="00B0490E"/>
    <w:rsid w:val="00B11A15"/>
    <w:rsid w:val="00B13D6E"/>
    <w:rsid w:val="00B162F7"/>
    <w:rsid w:val="00B203EB"/>
    <w:rsid w:val="00B23E79"/>
    <w:rsid w:val="00B31701"/>
    <w:rsid w:val="00B34338"/>
    <w:rsid w:val="00B35E9B"/>
    <w:rsid w:val="00B43360"/>
    <w:rsid w:val="00B46D53"/>
    <w:rsid w:val="00B477E8"/>
    <w:rsid w:val="00B54B42"/>
    <w:rsid w:val="00B57696"/>
    <w:rsid w:val="00B61F6B"/>
    <w:rsid w:val="00B65760"/>
    <w:rsid w:val="00B67013"/>
    <w:rsid w:val="00B74B2B"/>
    <w:rsid w:val="00B75975"/>
    <w:rsid w:val="00B75BB6"/>
    <w:rsid w:val="00B83C6B"/>
    <w:rsid w:val="00B85161"/>
    <w:rsid w:val="00B90D50"/>
    <w:rsid w:val="00B924B6"/>
    <w:rsid w:val="00B93118"/>
    <w:rsid w:val="00B935F7"/>
    <w:rsid w:val="00B94560"/>
    <w:rsid w:val="00B956DB"/>
    <w:rsid w:val="00BA1C02"/>
    <w:rsid w:val="00BA2A3B"/>
    <w:rsid w:val="00BA72AA"/>
    <w:rsid w:val="00BB1B93"/>
    <w:rsid w:val="00BB413E"/>
    <w:rsid w:val="00BB754F"/>
    <w:rsid w:val="00BC1877"/>
    <w:rsid w:val="00BD13DB"/>
    <w:rsid w:val="00BD2401"/>
    <w:rsid w:val="00BD409D"/>
    <w:rsid w:val="00BD66E2"/>
    <w:rsid w:val="00BE2548"/>
    <w:rsid w:val="00BE7947"/>
    <w:rsid w:val="00BF087C"/>
    <w:rsid w:val="00C0223C"/>
    <w:rsid w:val="00C04821"/>
    <w:rsid w:val="00C066E0"/>
    <w:rsid w:val="00C11CBC"/>
    <w:rsid w:val="00C11CCE"/>
    <w:rsid w:val="00C14B6F"/>
    <w:rsid w:val="00C150B3"/>
    <w:rsid w:val="00C15D87"/>
    <w:rsid w:val="00C24B0D"/>
    <w:rsid w:val="00C256F9"/>
    <w:rsid w:val="00C26ED1"/>
    <w:rsid w:val="00C27CF7"/>
    <w:rsid w:val="00C31A01"/>
    <w:rsid w:val="00C31BD2"/>
    <w:rsid w:val="00C344D0"/>
    <w:rsid w:val="00C34B85"/>
    <w:rsid w:val="00C364DA"/>
    <w:rsid w:val="00C36F44"/>
    <w:rsid w:val="00C41204"/>
    <w:rsid w:val="00C45318"/>
    <w:rsid w:val="00C45AC7"/>
    <w:rsid w:val="00C500F1"/>
    <w:rsid w:val="00C501B8"/>
    <w:rsid w:val="00C52649"/>
    <w:rsid w:val="00C556EF"/>
    <w:rsid w:val="00C6102D"/>
    <w:rsid w:val="00C73E46"/>
    <w:rsid w:val="00C73F98"/>
    <w:rsid w:val="00C74C98"/>
    <w:rsid w:val="00C75C98"/>
    <w:rsid w:val="00C76497"/>
    <w:rsid w:val="00C80F16"/>
    <w:rsid w:val="00C86021"/>
    <w:rsid w:val="00C871B1"/>
    <w:rsid w:val="00C90264"/>
    <w:rsid w:val="00C905A8"/>
    <w:rsid w:val="00C919B1"/>
    <w:rsid w:val="00C93E97"/>
    <w:rsid w:val="00CA07F1"/>
    <w:rsid w:val="00CA1092"/>
    <w:rsid w:val="00CB3BFC"/>
    <w:rsid w:val="00CB53E0"/>
    <w:rsid w:val="00CB7039"/>
    <w:rsid w:val="00CC317A"/>
    <w:rsid w:val="00CC3845"/>
    <w:rsid w:val="00CC3B97"/>
    <w:rsid w:val="00CC6558"/>
    <w:rsid w:val="00CE2DEC"/>
    <w:rsid w:val="00CE309D"/>
    <w:rsid w:val="00CF0C53"/>
    <w:rsid w:val="00D014EA"/>
    <w:rsid w:val="00D02CD2"/>
    <w:rsid w:val="00D03364"/>
    <w:rsid w:val="00D05E54"/>
    <w:rsid w:val="00D171F2"/>
    <w:rsid w:val="00D17E4B"/>
    <w:rsid w:val="00D21AE2"/>
    <w:rsid w:val="00D23EA6"/>
    <w:rsid w:val="00D2413E"/>
    <w:rsid w:val="00D24B9E"/>
    <w:rsid w:val="00D262EF"/>
    <w:rsid w:val="00D2779A"/>
    <w:rsid w:val="00D315C1"/>
    <w:rsid w:val="00D3168D"/>
    <w:rsid w:val="00D42074"/>
    <w:rsid w:val="00D464A4"/>
    <w:rsid w:val="00D474F7"/>
    <w:rsid w:val="00D47827"/>
    <w:rsid w:val="00D565BB"/>
    <w:rsid w:val="00D573EA"/>
    <w:rsid w:val="00D57A32"/>
    <w:rsid w:val="00D628E7"/>
    <w:rsid w:val="00D664C6"/>
    <w:rsid w:val="00D66FFC"/>
    <w:rsid w:val="00D676F3"/>
    <w:rsid w:val="00D770D1"/>
    <w:rsid w:val="00D81126"/>
    <w:rsid w:val="00D8562A"/>
    <w:rsid w:val="00D85A36"/>
    <w:rsid w:val="00D85D4D"/>
    <w:rsid w:val="00D86BC8"/>
    <w:rsid w:val="00DA162D"/>
    <w:rsid w:val="00DA2388"/>
    <w:rsid w:val="00DA5504"/>
    <w:rsid w:val="00DB005B"/>
    <w:rsid w:val="00DB0AF3"/>
    <w:rsid w:val="00DB7F80"/>
    <w:rsid w:val="00DC609E"/>
    <w:rsid w:val="00DD216E"/>
    <w:rsid w:val="00DD3522"/>
    <w:rsid w:val="00DE274D"/>
    <w:rsid w:val="00DE72AE"/>
    <w:rsid w:val="00DF26EC"/>
    <w:rsid w:val="00DF61FD"/>
    <w:rsid w:val="00DF66C0"/>
    <w:rsid w:val="00DF6A2D"/>
    <w:rsid w:val="00DF6A62"/>
    <w:rsid w:val="00E03003"/>
    <w:rsid w:val="00E05888"/>
    <w:rsid w:val="00E07A83"/>
    <w:rsid w:val="00E101A6"/>
    <w:rsid w:val="00E124E9"/>
    <w:rsid w:val="00E12CA5"/>
    <w:rsid w:val="00E14E64"/>
    <w:rsid w:val="00E16C3A"/>
    <w:rsid w:val="00E1742D"/>
    <w:rsid w:val="00E20AFD"/>
    <w:rsid w:val="00E255FE"/>
    <w:rsid w:val="00E25C30"/>
    <w:rsid w:val="00E26610"/>
    <w:rsid w:val="00E33124"/>
    <w:rsid w:val="00E37C26"/>
    <w:rsid w:val="00E44E89"/>
    <w:rsid w:val="00E46CC3"/>
    <w:rsid w:val="00E47CCC"/>
    <w:rsid w:val="00E51F39"/>
    <w:rsid w:val="00E61B55"/>
    <w:rsid w:val="00E641D2"/>
    <w:rsid w:val="00E669FC"/>
    <w:rsid w:val="00E7326D"/>
    <w:rsid w:val="00E744D6"/>
    <w:rsid w:val="00E75F65"/>
    <w:rsid w:val="00E77623"/>
    <w:rsid w:val="00E77B2C"/>
    <w:rsid w:val="00E81EEB"/>
    <w:rsid w:val="00E8318F"/>
    <w:rsid w:val="00E86233"/>
    <w:rsid w:val="00EB1BB6"/>
    <w:rsid w:val="00EB5557"/>
    <w:rsid w:val="00EC06CC"/>
    <w:rsid w:val="00EC4CFF"/>
    <w:rsid w:val="00ED12AC"/>
    <w:rsid w:val="00ED750B"/>
    <w:rsid w:val="00EE1350"/>
    <w:rsid w:val="00EE22A8"/>
    <w:rsid w:val="00EF3FF5"/>
    <w:rsid w:val="00F00D33"/>
    <w:rsid w:val="00F05633"/>
    <w:rsid w:val="00F07C28"/>
    <w:rsid w:val="00F14650"/>
    <w:rsid w:val="00F2006B"/>
    <w:rsid w:val="00F209D2"/>
    <w:rsid w:val="00F213C6"/>
    <w:rsid w:val="00F237B6"/>
    <w:rsid w:val="00F25C03"/>
    <w:rsid w:val="00F268F3"/>
    <w:rsid w:val="00F3245C"/>
    <w:rsid w:val="00F344CD"/>
    <w:rsid w:val="00F345B2"/>
    <w:rsid w:val="00F36E51"/>
    <w:rsid w:val="00F3782F"/>
    <w:rsid w:val="00F40583"/>
    <w:rsid w:val="00F41178"/>
    <w:rsid w:val="00F43F86"/>
    <w:rsid w:val="00F47F15"/>
    <w:rsid w:val="00F509FD"/>
    <w:rsid w:val="00F50FB3"/>
    <w:rsid w:val="00F515DF"/>
    <w:rsid w:val="00F54E4D"/>
    <w:rsid w:val="00F5541E"/>
    <w:rsid w:val="00F55BBE"/>
    <w:rsid w:val="00F55CC9"/>
    <w:rsid w:val="00F56AA8"/>
    <w:rsid w:val="00F60C8C"/>
    <w:rsid w:val="00F62695"/>
    <w:rsid w:val="00F71CF3"/>
    <w:rsid w:val="00F724E3"/>
    <w:rsid w:val="00F7506E"/>
    <w:rsid w:val="00F82365"/>
    <w:rsid w:val="00F839F5"/>
    <w:rsid w:val="00F84349"/>
    <w:rsid w:val="00F854F4"/>
    <w:rsid w:val="00F87927"/>
    <w:rsid w:val="00F90347"/>
    <w:rsid w:val="00FC1620"/>
    <w:rsid w:val="00FD1A03"/>
    <w:rsid w:val="00FD4DBE"/>
    <w:rsid w:val="00FD5879"/>
    <w:rsid w:val="00FD7578"/>
    <w:rsid w:val="00FE04B1"/>
    <w:rsid w:val="00FE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25"/>
    <w:pPr>
      <w:spacing w:after="200" w:line="276" w:lineRule="auto"/>
    </w:pPr>
    <w:rPr>
      <w:lang w:eastAsia="en-US"/>
    </w:rPr>
  </w:style>
  <w:style w:type="paragraph" w:styleId="1">
    <w:name w:val="heading 1"/>
    <w:basedOn w:val="a"/>
    <w:next w:val="a"/>
    <w:link w:val="10"/>
    <w:uiPriority w:val="99"/>
    <w:qFormat/>
    <w:rsid w:val="004B1C23"/>
    <w:pPr>
      <w:keepNext/>
      <w:keepLines/>
      <w:spacing w:before="120" w:after="120" w:line="240" w:lineRule="auto"/>
      <w:ind w:firstLine="567"/>
      <w:jc w:val="center"/>
      <w:outlineLvl w:val="0"/>
    </w:pPr>
    <w:rPr>
      <w:rFonts w:ascii="Arial" w:hAnsi="Arial"/>
      <w:b/>
      <w:color w:val="000000"/>
      <w:sz w:val="28"/>
      <w:szCs w:val="20"/>
      <w:lang w:eastAsia="ru-RU"/>
    </w:rPr>
  </w:style>
  <w:style w:type="paragraph" w:styleId="2">
    <w:name w:val="heading 2"/>
    <w:basedOn w:val="a"/>
    <w:next w:val="a"/>
    <w:link w:val="20"/>
    <w:uiPriority w:val="99"/>
    <w:qFormat/>
    <w:locked/>
    <w:rsid w:val="00D3168D"/>
    <w:pPr>
      <w:keepNext/>
      <w:spacing w:before="240" w:after="60"/>
      <w:outlineLvl w:val="1"/>
    </w:pPr>
    <w:rPr>
      <w:rFonts w:ascii="Cambria" w:hAnsi="Cambria"/>
      <w:b/>
      <w:i/>
      <w:sz w:val="28"/>
      <w:szCs w:val="20"/>
    </w:rPr>
  </w:style>
  <w:style w:type="paragraph" w:styleId="3">
    <w:name w:val="heading 3"/>
    <w:basedOn w:val="a"/>
    <w:link w:val="30"/>
    <w:uiPriority w:val="99"/>
    <w:qFormat/>
    <w:rsid w:val="0088332E"/>
    <w:pPr>
      <w:spacing w:before="120" w:after="60" w:line="240" w:lineRule="auto"/>
      <w:ind w:left="567"/>
      <w:outlineLvl w:val="2"/>
    </w:pPr>
    <w:rPr>
      <w:rFonts w:ascii="Times New Roman" w:hAnsi="Times New Roman"/>
      <w:b/>
      <w:i/>
      <w:sz w:val="28"/>
      <w:szCs w:val="20"/>
      <w:u w:color="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1C23"/>
    <w:rPr>
      <w:rFonts w:ascii="Arial" w:hAnsi="Arial" w:cs="Times New Roman"/>
      <w:b/>
      <w:color w:val="000000"/>
      <w:sz w:val="28"/>
    </w:rPr>
  </w:style>
  <w:style w:type="character" w:customStyle="1" w:styleId="20">
    <w:name w:val="Заголовок 2 Знак"/>
    <w:basedOn w:val="a0"/>
    <w:link w:val="2"/>
    <w:uiPriority w:val="99"/>
    <w:semiHidden/>
    <w:locked/>
    <w:rsid w:val="00D3168D"/>
    <w:rPr>
      <w:rFonts w:ascii="Cambria" w:hAnsi="Cambria" w:cs="Times New Roman"/>
      <w:b/>
      <w:i/>
      <w:sz w:val="28"/>
      <w:lang w:eastAsia="en-US"/>
    </w:rPr>
  </w:style>
  <w:style w:type="character" w:customStyle="1" w:styleId="30">
    <w:name w:val="Заголовок 3 Знак"/>
    <w:basedOn w:val="a0"/>
    <w:link w:val="3"/>
    <w:uiPriority w:val="99"/>
    <w:locked/>
    <w:rsid w:val="0088332E"/>
    <w:rPr>
      <w:rFonts w:ascii="Times New Roman" w:hAnsi="Times New Roman" w:cs="Times New Roman"/>
      <w:b/>
      <w:i/>
      <w:sz w:val="28"/>
      <w:u w:color="4F81BD"/>
      <w:lang w:eastAsia="ru-RU"/>
    </w:rPr>
  </w:style>
  <w:style w:type="table" w:styleId="a3">
    <w:name w:val="Table Grid"/>
    <w:basedOn w:val="a1"/>
    <w:uiPriority w:val="99"/>
    <w:rsid w:val="00A732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locked/>
    <w:rsid w:val="00DF6A62"/>
    <w:rPr>
      <w:rFonts w:cs="Times New Roman"/>
      <w:b/>
    </w:rPr>
  </w:style>
  <w:style w:type="character" w:styleId="a5">
    <w:name w:val="Emphasis"/>
    <w:basedOn w:val="a0"/>
    <w:uiPriority w:val="99"/>
    <w:qFormat/>
    <w:locked/>
    <w:rsid w:val="00DF6A62"/>
    <w:rPr>
      <w:rFonts w:cs="Times New Roman"/>
      <w:i/>
    </w:rPr>
  </w:style>
  <w:style w:type="paragraph" w:styleId="a6">
    <w:name w:val="header"/>
    <w:basedOn w:val="a"/>
    <w:link w:val="a7"/>
    <w:uiPriority w:val="99"/>
    <w:rsid w:val="001649B3"/>
    <w:pPr>
      <w:tabs>
        <w:tab w:val="center" w:pos="4677"/>
        <w:tab w:val="right" w:pos="9355"/>
      </w:tabs>
    </w:pPr>
    <w:rPr>
      <w:szCs w:val="20"/>
    </w:rPr>
  </w:style>
  <w:style w:type="character" w:customStyle="1" w:styleId="a7">
    <w:name w:val="Верхний колонтитул Знак"/>
    <w:basedOn w:val="a0"/>
    <w:link w:val="a6"/>
    <w:uiPriority w:val="99"/>
    <w:locked/>
    <w:rsid w:val="001649B3"/>
    <w:rPr>
      <w:rFonts w:cs="Times New Roman"/>
      <w:sz w:val="22"/>
      <w:lang w:eastAsia="en-US"/>
    </w:rPr>
  </w:style>
  <w:style w:type="paragraph" w:styleId="a8">
    <w:name w:val="footer"/>
    <w:basedOn w:val="a"/>
    <w:link w:val="a9"/>
    <w:uiPriority w:val="99"/>
    <w:rsid w:val="001649B3"/>
    <w:pPr>
      <w:tabs>
        <w:tab w:val="center" w:pos="4677"/>
        <w:tab w:val="right" w:pos="9355"/>
      </w:tabs>
    </w:pPr>
    <w:rPr>
      <w:szCs w:val="20"/>
    </w:rPr>
  </w:style>
  <w:style w:type="character" w:customStyle="1" w:styleId="a9">
    <w:name w:val="Нижний колонтитул Знак"/>
    <w:basedOn w:val="a0"/>
    <w:link w:val="a8"/>
    <w:uiPriority w:val="99"/>
    <w:locked/>
    <w:rsid w:val="001649B3"/>
    <w:rPr>
      <w:rFonts w:cs="Times New Roman"/>
      <w:sz w:val="22"/>
      <w:lang w:eastAsia="en-US"/>
    </w:rPr>
  </w:style>
  <w:style w:type="character" w:customStyle="1" w:styleId="apple-converted-space">
    <w:name w:val="apple-converted-space"/>
    <w:basedOn w:val="a0"/>
    <w:uiPriority w:val="99"/>
    <w:rsid w:val="00320046"/>
    <w:rPr>
      <w:rFonts w:cs="Times New Roman"/>
    </w:rPr>
  </w:style>
  <w:style w:type="character" w:styleId="aa">
    <w:name w:val="Hyperlink"/>
    <w:basedOn w:val="a0"/>
    <w:uiPriority w:val="99"/>
    <w:rsid w:val="004E70B3"/>
    <w:rPr>
      <w:rFonts w:cs="Times New Roman"/>
      <w:color w:val="0000FF"/>
      <w:u w:val="single"/>
    </w:rPr>
  </w:style>
  <w:style w:type="character" w:styleId="ab">
    <w:name w:val="annotation reference"/>
    <w:basedOn w:val="a0"/>
    <w:uiPriority w:val="99"/>
    <w:semiHidden/>
    <w:rsid w:val="00B57696"/>
    <w:rPr>
      <w:rFonts w:cs="Times New Roman"/>
      <w:sz w:val="16"/>
      <w:szCs w:val="16"/>
    </w:rPr>
  </w:style>
  <w:style w:type="paragraph" w:styleId="ac">
    <w:name w:val="annotation text"/>
    <w:basedOn w:val="a"/>
    <w:link w:val="ad"/>
    <w:uiPriority w:val="99"/>
    <w:semiHidden/>
    <w:rsid w:val="00B57696"/>
    <w:rPr>
      <w:sz w:val="20"/>
      <w:szCs w:val="20"/>
    </w:rPr>
  </w:style>
  <w:style w:type="character" w:customStyle="1" w:styleId="ad">
    <w:name w:val="Текст примечания Знак"/>
    <w:basedOn w:val="a0"/>
    <w:link w:val="ac"/>
    <w:uiPriority w:val="99"/>
    <w:semiHidden/>
    <w:locked/>
    <w:rsid w:val="008425DA"/>
    <w:rPr>
      <w:rFonts w:cs="Times New Roman"/>
      <w:sz w:val="20"/>
      <w:szCs w:val="20"/>
      <w:lang w:eastAsia="en-US"/>
    </w:rPr>
  </w:style>
  <w:style w:type="paragraph" w:styleId="ae">
    <w:name w:val="annotation subject"/>
    <w:basedOn w:val="ac"/>
    <w:next w:val="ac"/>
    <w:link w:val="af"/>
    <w:uiPriority w:val="99"/>
    <w:semiHidden/>
    <w:rsid w:val="00B57696"/>
    <w:rPr>
      <w:b/>
      <w:bCs/>
    </w:rPr>
  </w:style>
  <w:style w:type="character" w:customStyle="1" w:styleId="af">
    <w:name w:val="Тема примечания Знак"/>
    <w:basedOn w:val="ad"/>
    <w:link w:val="ae"/>
    <w:uiPriority w:val="99"/>
    <w:semiHidden/>
    <w:locked/>
    <w:rsid w:val="008425DA"/>
    <w:rPr>
      <w:rFonts w:cs="Times New Roman"/>
      <w:b/>
      <w:bCs/>
      <w:sz w:val="20"/>
      <w:szCs w:val="20"/>
      <w:lang w:eastAsia="en-US"/>
    </w:rPr>
  </w:style>
  <w:style w:type="paragraph" w:styleId="af0">
    <w:name w:val="Balloon Text"/>
    <w:basedOn w:val="a"/>
    <w:link w:val="af1"/>
    <w:uiPriority w:val="99"/>
    <w:semiHidden/>
    <w:rsid w:val="00B57696"/>
    <w:rPr>
      <w:rFonts w:ascii="Tahoma" w:hAnsi="Tahoma" w:cs="Tahoma"/>
      <w:sz w:val="16"/>
      <w:szCs w:val="16"/>
    </w:rPr>
  </w:style>
  <w:style w:type="character" w:customStyle="1" w:styleId="af1">
    <w:name w:val="Текст выноски Знак"/>
    <w:basedOn w:val="a0"/>
    <w:link w:val="af0"/>
    <w:uiPriority w:val="99"/>
    <w:semiHidden/>
    <w:locked/>
    <w:rsid w:val="008425D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75931982">
      <w:marLeft w:val="0"/>
      <w:marRight w:val="0"/>
      <w:marTop w:val="0"/>
      <w:marBottom w:val="0"/>
      <w:divBdr>
        <w:top w:val="none" w:sz="0" w:space="0" w:color="auto"/>
        <w:left w:val="none" w:sz="0" w:space="0" w:color="auto"/>
        <w:bottom w:val="none" w:sz="0" w:space="0" w:color="auto"/>
        <w:right w:val="none" w:sz="0" w:space="0" w:color="auto"/>
      </w:divBdr>
    </w:div>
    <w:div w:id="375931983">
      <w:marLeft w:val="0"/>
      <w:marRight w:val="0"/>
      <w:marTop w:val="0"/>
      <w:marBottom w:val="0"/>
      <w:divBdr>
        <w:top w:val="none" w:sz="0" w:space="0" w:color="auto"/>
        <w:left w:val="none" w:sz="0" w:space="0" w:color="auto"/>
        <w:bottom w:val="none" w:sz="0" w:space="0" w:color="auto"/>
        <w:right w:val="none" w:sz="0" w:space="0" w:color="auto"/>
      </w:divBdr>
    </w:div>
    <w:div w:id="375931984">
      <w:marLeft w:val="0"/>
      <w:marRight w:val="0"/>
      <w:marTop w:val="0"/>
      <w:marBottom w:val="0"/>
      <w:divBdr>
        <w:top w:val="none" w:sz="0" w:space="0" w:color="auto"/>
        <w:left w:val="none" w:sz="0" w:space="0" w:color="auto"/>
        <w:bottom w:val="none" w:sz="0" w:space="0" w:color="auto"/>
        <w:right w:val="none" w:sz="0" w:space="0" w:color="auto"/>
      </w:divBdr>
    </w:div>
    <w:div w:id="375931986">
      <w:marLeft w:val="0"/>
      <w:marRight w:val="0"/>
      <w:marTop w:val="0"/>
      <w:marBottom w:val="0"/>
      <w:divBdr>
        <w:top w:val="none" w:sz="0" w:space="0" w:color="auto"/>
        <w:left w:val="none" w:sz="0" w:space="0" w:color="auto"/>
        <w:bottom w:val="none" w:sz="0" w:space="0" w:color="auto"/>
        <w:right w:val="none" w:sz="0" w:space="0" w:color="auto"/>
      </w:divBdr>
      <w:divsChild>
        <w:div w:id="375931987">
          <w:marLeft w:val="720"/>
          <w:marRight w:val="720"/>
          <w:marTop w:val="100"/>
          <w:marBottom w:val="100"/>
          <w:divBdr>
            <w:top w:val="none" w:sz="0" w:space="0" w:color="auto"/>
            <w:left w:val="none" w:sz="0" w:space="0" w:color="auto"/>
            <w:bottom w:val="none" w:sz="0" w:space="0" w:color="auto"/>
            <w:right w:val="none" w:sz="0" w:space="0" w:color="auto"/>
          </w:divBdr>
          <w:divsChild>
            <w:div w:id="375932004">
              <w:marLeft w:val="0"/>
              <w:marRight w:val="0"/>
              <w:marTop w:val="0"/>
              <w:marBottom w:val="0"/>
              <w:divBdr>
                <w:top w:val="none" w:sz="0" w:space="0" w:color="auto"/>
                <w:left w:val="none" w:sz="0" w:space="0" w:color="auto"/>
                <w:bottom w:val="none" w:sz="0" w:space="0" w:color="auto"/>
                <w:right w:val="none" w:sz="0" w:space="0" w:color="auto"/>
              </w:divBdr>
              <w:divsChild>
                <w:div w:id="375932015">
                  <w:marLeft w:val="0"/>
                  <w:marRight w:val="0"/>
                  <w:marTop w:val="0"/>
                  <w:marBottom w:val="0"/>
                  <w:divBdr>
                    <w:top w:val="none" w:sz="0" w:space="0" w:color="auto"/>
                    <w:left w:val="none" w:sz="0" w:space="0" w:color="auto"/>
                    <w:bottom w:val="none" w:sz="0" w:space="0" w:color="auto"/>
                    <w:right w:val="none" w:sz="0" w:space="0" w:color="auto"/>
                  </w:divBdr>
                  <w:divsChild>
                    <w:div w:id="375931999">
                      <w:marLeft w:val="0"/>
                      <w:marRight w:val="0"/>
                      <w:marTop w:val="0"/>
                      <w:marBottom w:val="0"/>
                      <w:divBdr>
                        <w:top w:val="none" w:sz="0" w:space="0" w:color="auto"/>
                        <w:left w:val="none" w:sz="0" w:space="0" w:color="auto"/>
                        <w:bottom w:val="none" w:sz="0" w:space="0" w:color="auto"/>
                        <w:right w:val="none" w:sz="0" w:space="0" w:color="auto"/>
                      </w:divBdr>
                      <w:divsChild>
                        <w:div w:id="375931989">
                          <w:marLeft w:val="0"/>
                          <w:marRight w:val="0"/>
                          <w:marTop w:val="0"/>
                          <w:marBottom w:val="0"/>
                          <w:divBdr>
                            <w:top w:val="none" w:sz="0" w:space="0" w:color="auto"/>
                            <w:left w:val="none" w:sz="0" w:space="0" w:color="auto"/>
                            <w:bottom w:val="none" w:sz="0" w:space="0" w:color="auto"/>
                            <w:right w:val="none" w:sz="0" w:space="0" w:color="auto"/>
                          </w:divBdr>
                          <w:divsChild>
                            <w:div w:id="375931990">
                              <w:marLeft w:val="0"/>
                              <w:marRight w:val="0"/>
                              <w:marTop w:val="0"/>
                              <w:marBottom w:val="0"/>
                              <w:divBdr>
                                <w:top w:val="none" w:sz="0" w:space="0" w:color="auto"/>
                                <w:left w:val="none" w:sz="0" w:space="0" w:color="auto"/>
                                <w:bottom w:val="none" w:sz="0" w:space="0" w:color="auto"/>
                                <w:right w:val="none" w:sz="0" w:space="0" w:color="auto"/>
                              </w:divBdr>
                              <w:divsChild>
                                <w:div w:id="375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932005">
      <w:marLeft w:val="0"/>
      <w:marRight w:val="0"/>
      <w:marTop w:val="0"/>
      <w:marBottom w:val="0"/>
      <w:divBdr>
        <w:top w:val="none" w:sz="0" w:space="0" w:color="auto"/>
        <w:left w:val="none" w:sz="0" w:space="0" w:color="auto"/>
        <w:bottom w:val="none" w:sz="0" w:space="0" w:color="auto"/>
        <w:right w:val="none" w:sz="0" w:space="0" w:color="auto"/>
      </w:divBdr>
      <w:divsChild>
        <w:div w:id="375931994">
          <w:marLeft w:val="720"/>
          <w:marRight w:val="720"/>
          <w:marTop w:val="100"/>
          <w:marBottom w:val="100"/>
          <w:divBdr>
            <w:top w:val="none" w:sz="0" w:space="0" w:color="auto"/>
            <w:left w:val="none" w:sz="0" w:space="0" w:color="auto"/>
            <w:bottom w:val="none" w:sz="0" w:space="0" w:color="auto"/>
            <w:right w:val="none" w:sz="0" w:space="0" w:color="auto"/>
          </w:divBdr>
          <w:divsChild>
            <w:div w:id="375931988">
              <w:marLeft w:val="0"/>
              <w:marRight w:val="0"/>
              <w:marTop w:val="0"/>
              <w:marBottom w:val="0"/>
              <w:divBdr>
                <w:top w:val="none" w:sz="0" w:space="0" w:color="auto"/>
                <w:left w:val="none" w:sz="0" w:space="0" w:color="auto"/>
                <w:bottom w:val="none" w:sz="0" w:space="0" w:color="auto"/>
                <w:right w:val="none" w:sz="0" w:space="0" w:color="auto"/>
              </w:divBdr>
              <w:divsChild>
                <w:div w:id="375931985">
                  <w:marLeft w:val="0"/>
                  <w:marRight w:val="0"/>
                  <w:marTop w:val="0"/>
                  <w:marBottom w:val="0"/>
                  <w:divBdr>
                    <w:top w:val="none" w:sz="0" w:space="0" w:color="auto"/>
                    <w:left w:val="none" w:sz="0" w:space="0" w:color="auto"/>
                    <w:bottom w:val="none" w:sz="0" w:space="0" w:color="auto"/>
                    <w:right w:val="none" w:sz="0" w:space="0" w:color="auto"/>
                  </w:divBdr>
                  <w:divsChild>
                    <w:div w:id="375932012">
                      <w:marLeft w:val="0"/>
                      <w:marRight w:val="0"/>
                      <w:marTop w:val="0"/>
                      <w:marBottom w:val="0"/>
                      <w:divBdr>
                        <w:top w:val="none" w:sz="0" w:space="0" w:color="auto"/>
                        <w:left w:val="none" w:sz="0" w:space="0" w:color="auto"/>
                        <w:bottom w:val="none" w:sz="0" w:space="0" w:color="auto"/>
                        <w:right w:val="none" w:sz="0" w:space="0" w:color="auto"/>
                      </w:divBdr>
                      <w:divsChild>
                        <w:div w:id="375932009">
                          <w:marLeft w:val="0"/>
                          <w:marRight w:val="0"/>
                          <w:marTop w:val="0"/>
                          <w:marBottom w:val="0"/>
                          <w:divBdr>
                            <w:top w:val="none" w:sz="0" w:space="0" w:color="auto"/>
                            <w:left w:val="none" w:sz="0" w:space="0" w:color="auto"/>
                            <w:bottom w:val="none" w:sz="0" w:space="0" w:color="auto"/>
                            <w:right w:val="none" w:sz="0" w:space="0" w:color="auto"/>
                          </w:divBdr>
                          <w:divsChild>
                            <w:div w:id="375931995">
                              <w:marLeft w:val="0"/>
                              <w:marRight w:val="0"/>
                              <w:marTop w:val="0"/>
                              <w:marBottom w:val="0"/>
                              <w:divBdr>
                                <w:top w:val="none" w:sz="0" w:space="0" w:color="auto"/>
                                <w:left w:val="none" w:sz="0" w:space="0" w:color="auto"/>
                                <w:bottom w:val="none" w:sz="0" w:space="0" w:color="auto"/>
                                <w:right w:val="none" w:sz="0" w:space="0" w:color="auto"/>
                              </w:divBdr>
                              <w:divsChild>
                                <w:div w:id="375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932006">
      <w:marLeft w:val="0"/>
      <w:marRight w:val="0"/>
      <w:marTop w:val="0"/>
      <w:marBottom w:val="0"/>
      <w:divBdr>
        <w:top w:val="none" w:sz="0" w:space="0" w:color="auto"/>
        <w:left w:val="none" w:sz="0" w:space="0" w:color="auto"/>
        <w:bottom w:val="none" w:sz="0" w:space="0" w:color="auto"/>
        <w:right w:val="none" w:sz="0" w:space="0" w:color="auto"/>
      </w:divBdr>
      <w:divsChild>
        <w:div w:id="375932008">
          <w:marLeft w:val="720"/>
          <w:marRight w:val="720"/>
          <w:marTop w:val="100"/>
          <w:marBottom w:val="100"/>
          <w:divBdr>
            <w:top w:val="none" w:sz="0" w:space="0" w:color="auto"/>
            <w:left w:val="none" w:sz="0" w:space="0" w:color="auto"/>
            <w:bottom w:val="none" w:sz="0" w:space="0" w:color="auto"/>
            <w:right w:val="none" w:sz="0" w:space="0" w:color="auto"/>
          </w:divBdr>
          <w:divsChild>
            <w:div w:id="375931998">
              <w:marLeft w:val="0"/>
              <w:marRight w:val="0"/>
              <w:marTop w:val="0"/>
              <w:marBottom w:val="0"/>
              <w:divBdr>
                <w:top w:val="none" w:sz="0" w:space="0" w:color="auto"/>
                <w:left w:val="none" w:sz="0" w:space="0" w:color="auto"/>
                <w:bottom w:val="none" w:sz="0" w:space="0" w:color="auto"/>
                <w:right w:val="none" w:sz="0" w:space="0" w:color="auto"/>
              </w:divBdr>
              <w:divsChild>
                <w:div w:id="375931993">
                  <w:marLeft w:val="0"/>
                  <w:marRight w:val="0"/>
                  <w:marTop w:val="0"/>
                  <w:marBottom w:val="0"/>
                  <w:divBdr>
                    <w:top w:val="none" w:sz="0" w:space="0" w:color="auto"/>
                    <w:left w:val="none" w:sz="0" w:space="0" w:color="auto"/>
                    <w:bottom w:val="none" w:sz="0" w:space="0" w:color="auto"/>
                    <w:right w:val="none" w:sz="0" w:space="0" w:color="auto"/>
                  </w:divBdr>
                  <w:divsChild>
                    <w:div w:id="375932016">
                      <w:marLeft w:val="0"/>
                      <w:marRight w:val="0"/>
                      <w:marTop w:val="0"/>
                      <w:marBottom w:val="0"/>
                      <w:divBdr>
                        <w:top w:val="none" w:sz="0" w:space="0" w:color="auto"/>
                        <w:left w:val="none" w:sz="0" w:space="0" w:color="auto"/>
                        <w:bottom w:val="none" w:sz="0" w:space="0" w:color="auto"/>
                        <w:right w:val="none" w:sz="0" w:space="0" w:color="auto"/>
                      </w:divBdr>
                      <w:divsChild>
                        <w:div w:id="375932000">
                          <w:marLeft w:val="0"/>
                          <w:marRight w:val="0"/>
                          <w:marTop w:val="0"/>
                          <w:marBottom w:val="0"/>
                          <w:divBdr>
                            <w:top w:val="none" w:sz="0" w:space="0" w:color="auto"/>
                            <w:left w:val="none" w:sz="0" w:space="0" w:color="auto"/>
                            <w:bottom w:val="none" w:sz="0" w:space="0" w:color="auto"/>
                            <w:right w:val="none" w:sz="0" w:space="0" w:color="auto"/>
                          </w:divBdr>
                          <w:divsChild>
                            <w:div w:id="375932003">
                              <w:marLeft w:val="0"/>
                              <w:marRight w:val="0"/>
                              <w:marTop w:val="0"/>
                              <w:marBottom w:val="0"/>
                              <w:divBdr>
                                <w:top w:val="none" w:sz="0" w:space="0" w:color="auto"/>
                                <w:left w:val="none" w:sz="0" w:space="0" w:color="auto"/>
                                <w:bottom w:val="none" w:sz="0" w:space="0" w:color="auto"/>
                                <w:right w:val="none" w:sz="0" w:space="0" w:color="auto"/>
                              </w:divBdr>
                              <w:divsChild>
                                <w:div w:id="3759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932007">
      <w:marLeft w:val="0"/>
      <w:marRight w:val="0"/>
      <w:marTop w:val="0"/>
      <w:marBottom w:val="0"/>
      <w:divBdr>
        <w:top w:val="none" w:sz="0" w:space="0" w:color="auto"/>
        <w:left w:val="none" w:sz="0" w:space="0" w:color="auto"/>
        <w:bottom w:val="none" w:sz="0" w:space="0" w:color="auto"/>
        <w:right w:val="none" w:sz="0" w:space="0" w:color="auto"/>
      </w:divBdr>
      <w:divsChild>
        <w:div w:id="375932010">
          <w:marLeft w:val="720"/>
          <w:marRight w:val="720"/>
          <w:marTop w:val="100"/>
          <w:marBottom w:val="100"/>
          <w:divBdr>
            <w:top w:val="none" w:sz="0" w:space="0" w:color="auto"/>
            <w:left w:val="none" w:sz="0" w:space="0" w:color="auto"/>
            <w:bottom w:val="none" w:sz="0" w:space="0" w:color="auto"/>
            <w:right w:val="none" w:sz="0" w:space="0" w:color="auto"/>
          </w:divBdr>
          <w:divsChild>
            <w:div w:id="375931996">
              <w:marLeft w:val="0"/>
              <w:marRight w:val="0"/>
              <w:marTop w:val="0"/>
              <w:marBottom w:val="0"/>
              <w:divBdr>
                <w:top w:val="none" w:sz="0" w:space="0" w:color="auto"/>
                <w:left w:val="none" w:sz="0" w:space="0" w:color="auto"/>
                <w:bottom w:val="none" w:sz="0" w:space="0" w:color="auto"/>
                <w:right w:val="none" w:sz="0" w:space="0" w:color="auto"/>
              </w:divBdr>
              <w:divsChild>
                <w:div w:id="375931997">
                  <w:marLeft w:val="0"/>
                  <w:marRight w:val="0"/>
                  <w:marTop w:val="0"/>
                  <w:marBottom w:val="0"/>
                  <w:divBdr>
                    <w:top w:val="none" w:sz="0" w:space="0" w:color="auto"/>
                    <w:left w:val="none" w:sz="0" w:space="0" w:color="auto"/>
                    <w:bottom w:val="none" w:sz="0" w:space="0" w:color="auto"/>
                    <w:right w:val="none" w:sz="0" w:space="0" w:color="auto"/>
                  </w:divBdr>
                  <w:divsChild>
                    <w:div w:id="375931992">
                      <w:marLeft w:val="0"/>
                      <w:marRight w:val="0"/>
                      <w:marTop w:val="0"/>
                      <w:marBottom w:val="0"/>
                      <w:divBdr>
                        <w:top w:val="none" w:sz="0" w:space="0" w:color="auto"/>
                        <w:left w:val="none" w:sz="0" w:space="0" w:color="auto"/>
                        <w:bottom w:val="none" w:sz="0" w:space="0" w:color="auto"/>
                        <w:right w:val="none" w:sz="0" w:space="0" w:color="auto"/>
                      </w:divBdr>
                      <w:divsChild>
                        <w:div w:id="375932014">
                          <w:marLeft w:val="0"/>
                          <w:marRight w:val="0"/>
                          <w:marTop w:val="0"/>
                          <w:marBottom w:val="0"/>
                          <w:divBdr>
                            <w:top w:val="none" w:sz="0" w:space="0" w:color="auto"/>
                            <w:left w:val="none" w:sz="0" w:space="0" w:color="auto"/>
                            <w:bottom w:val="none" w:sz="0" w:space="0" w:color="auto"/>
                            <w:right w:val="none" w:sz="0" w:space="0" w:color="auto"/>
                          </w:divBdr>
                          <w:divsChild>
                            <w:div w:id="375932011">
                              <w:marLeft w:val="0"/>
                              <w:marRight w:val="0"/>
                              <w:marTop w:val="0"/>
                              <w:marBottom w:val="0"/>
                              <w:divBdr>
                                <w:top w:val="none" w:sz="0" w:space="0" w:color="auto"/>
                                <w:left w:val="none" w:sz="0" w:space="0" w:color="auto"/>
                                <w:bottom w:val="none" w:sz="0" w:space="0" w:color="auto"/>
                                <w:right w:val="none" w:sz="0" w:space="0" w:color="auto"/>
                              </w:divBdr>
                              <w:divsChild>
                                <w:div w:id="3759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932017">
      <w:marLeft w:val="0"/>
      <w:marRight w:val="0"/>
      <w:marTop w:val="0"/>
      <w:marBottom w:val="0"/>
      <w:divBdr>
        <w:top w:val="none" w:sz="0" w:space="0" w:color="auto"/>
        <w:left w:val="none" w:sz="0" w:space="0" w:color="auto"/>
        <w:bottom w:val="none" w:sz="0" w:space="0" w:color="auto"/>
        <w:right w:val="none" w:sz="0" w:space="0" w:color="auto"/>
      </w:divBdr>
      <w:divsChild>
        <w:div w:id="375932023">
          <w:marLeft w:val="720"/>
          <w:marRight w:val="720"/>
          <w:marTop w:val="100"/>
          <w:marBottom w:val="100"/>
          <w:divBdr>
            <w:top w:val="none" w:sz="0" w:space="0" w:color="auto"/>
            <w:left w:val="none" w:sz="0" w:space="0" w:color="auto"/>
            <w:bottom w:val="none" w:sz="0" w:space="0" w:color="auto"/>
            <w:right w:val="none" w:sz="0" w:space="0" w:color="auto"/>
          </w:divBdr>
          <w:divsChild>
            <w:div w:id="375932024">
              <w:marLeft w:val="0"/>
              <w:marRight w:val="0"/>
              <w:marTop w:val="0"/>
              <w:marBottom w:val="0"/>
              <w:divBdr>
                <w:top w:val="none" w:sz="0" w:space="0" w:color="auto"/>
                <w:left w:val="none" w:sz="0" w:space="0" w:color="auto"/>
                <w:bottom w:val="none" w:sz="0" w:space="0" w:color="auto"/>
                <w:right w:val="none" w:sz="0" w:space="0" w:color="auto"/>
              </w:divBdr>
              <w:divsChild>
                <w:div w:id="375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2020">
      <w:marLeft w:val="0"/>
      <w:marRight w:val="0"/>
      <w:marTop w:val="0"/>
      <w:marBottom w:val="0"/>
      <w:divBdr>
        <w:top w:val="none" w:sz="0" w:space="0" w:color="auto"/>
        <w:left w:val="none" w:sz="0" w:space="0" w:color="auto"/>
        <w:bottom w:val="none" w:sz="0" w:space="0" w:color="auto"/>
        <w:right w:val="none" w:sz="0" w:space="0" w:color="auto"/>
      </w:divBdr>
      <w:divsChild>
        <w:div w:id="375932022">
          <w:marLeft w:val="720"/>
          <w:marRight w:val="720"/>
          <w:marTop w:val="100"/>
          <w:marBottom w:val="100"/>
          <w:divBdr>
            <w:top w:val="none" w:sz="0" w:space="0" w:color="auto"/>
            <w:left w:val="none" w:sz="0" w:space="0" w:color="auto"/>
            <w:bottom w:val="none" w:sz="0" w:space="0" w:color="auto"/>
            <w:right w:val="none" w:sz="0" w:space="0" w:color="auto"/>
          </w:divBdr>
          <w:divsChild>
            <w:div w:id="375932019">
              <w:marLeft w:val="0"/>
              <w:marRight w:val="0"/>
              <w:marTop w:val="0"/>
              <w:marBottom w:val="0"/>
              <w:divBdr>
                <w:top w:val="none" w:sz="0" w:space="0" w:color="auto"/>
                <w:left w:val="none" w:sz="0" w:space="0" w:color="auto"/>
                <w:bottom w:val="none" w:sz="0" w:space="0" w:color="auto"/>
                <w:right w:val="none" w:sz="0" w:space="0" w:color="auto"/>
              </w:divBdr>
              <w:divsChild>
                <w:div w:id="375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2021">
      <w:marLeft w:val="0"/>
      <w:marRight w:val="0"/>
      <w:marTop w:val="0"/>
      <w:marBottom w:val="0"/>
      <w:divBdr>
        <w:top w:val="none" w:sz="0" w:space="0" w:color="auto"/>
        <w:left w:val="none" w:sz="0" w:space="0" w:color="auto"/>
        <w:bottom w:val="none" w:sz="0" w:space="0" w:color="auto"/>
        <w:right w:val="none" w:sz="0" w:space="0" w:color="auto"/>
      </w:divBdr>
    </w:div>
    <w:div w:id="375932026">
      <w:marLeft w:val="0"/>
      <w:marRight w:val="0"/>
      <w:marTop w:val="0"/>
      <w:marBottom w:val="0"/>
      <w:divBdr>
        <w:top w:val="none" w:sz="0" w:space="0" w:color="auto"/>
        <w:left w:val="none" w:sz="0" w:space="0" w:color="auto"/>
        <w:bottom w:val="none" w:sz="0" w:space="0" w:color="auto"/>
        <w:right w:val="none" w:sz="0" w:space="0" w:color="auto"/>
      </w:divBdr>
    </w:div>
    <w:div w:id="1137795992">
      <w:bodyDiv w:val="1"/>
      <w:marLeft w:val="0"/>
      <w:marRight w:val="0"/>
      <w:marTop w:val="0"/>
      <w:marBottom w:val="0"/>
      <w:divBdr>
        <w:top w:val="none" w:sz="0" w:space="0" w:color="auto"/>
        <w:left w:val="none" w:sz="0" w:space="0" w:color="auto"/>
        <w:bottom w:val="none" w:sz="0" w:space="0" w:color="auto"/>
        <w:right w:val="none" w:sz="0" w:space="0" w:color="auto"/>
      </w:divBdr>
    </w:div>
    <w:div w:id="1853177366">
      <w:bodyDiv w:val="1"/>
      <w:marLeft w:val="0"/>
      <w:marRight w:val="0"/>
      <w:marTop w:val="0"/>
      <w:marBottom w:val="0"/>
      <w:divBdr>
        <w:top w:val="none" w:sz="0" w:space="0" w:color="auto"/>
        <w:left w:val="none" w:sz="0" w:space="0" w:color="auto"/>
        <w:bottom w:val="none" w:sz="0" w:space="0" w:color="auto"/>
        <w:right w:val="none" w:sz="0" w:space="0" w:color="auto"/>
      </w:divBdr>
    </w:div>
    <w:div w:id="19284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12055</Words>
  <Characters>68718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Семенович</dc:creator>
  <cp:lastModifiedBy>niitpm</cp:lastModifiedBy>
  <cp:revision>2</cp:revision>
  <cp:lastPrinted>2019-07-29T04:14:00Z</cp:lastPrinted>
  <dcterms:created xsi:type="dcterms:W3CDTF">2019-10-31T05:37:00Z</dcterms:created>
  <dcterms:modified xsi:type="dcterms:W3CDTF">2019-10-31T05:37:00Z</dcterms:modified>
</cp:coreProperties>
</file>